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1ab5" w14:textId="3441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изменения в Закон Республики Казахстан "О местном государственном 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2006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изменения в Закон Республики Казахстан "О местном государственном управлении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Проект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и изменения в 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"О местном государственном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управлении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23) следующие дополнения и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статью 9 после слов "запросов депутатов," дополнить словами "полномочия, организация и деятельность депутатских фракций и групп в маслихате, обеспечение их работы,";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создавать депутатские объединения в виде фракций и депутатских групп политических партий и иных общественных объединений, зарегистрированных в установленном законом порядке;";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22-1. Депутатские объединения в маслихатах.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Депутаты маслихата вправе создавать депутатские объединения в виде фракций политических партий и иных общественных объединений, депутатских групп. Председатели сессии, ревизионной комиссии и секретарь маслихата не могут входить в депутатские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Фракция - организованная группа депутатов, представляющих политическую партию или иное общественное объединение, зарегистрированное в установленном законом порядке, которая создается в целях выражения интересов соответствующей политической партии или иного общественного объединения в маслихате. Фракция должна объединять не менее пяти депутатов маслихата. Депутат имеет право состоять только в одной депутатской фракции.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Депутатская группа - объединение депутатов для осуществления своих полномочий, совместной работы в избирательных округах. В составе депутатской группы должно быть не менее пяти депутатов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депутатских фракций и групп осуществляется на сессии маслихата, производится явочным порядком и носит исключительно информационный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Полномочия, организация и деятельность депутатских фракций и групп в маслихате, обеспечение их работы определяются регламентом маслихата.".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