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12b0" w14:textId="b851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распоряжение Премьер-Министра Республики Казахстан
от 13 декабря 2004 года N 363-р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2006 года N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13 декабря 2004 года N 363-р.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2006 года N 95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некоторые решения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распоряжение Премьер-Министра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13 декабря 2004 года N 363-р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29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600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декабря 1999 года N 1851 "Об утверждении доклада о выполнении Конвенции о ликвидации всех форм дискриминации в отношении женщин":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докладе о выполнении Конвенции о ликвидации всех форм дискриминации в отношении женщин,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48 цифры "2001" заменить словами "1 квартале 2007".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декабря 2004 года N 1295 "Об утверждении доклада о выполнении Конвенции о ликвидации всех форм дискриминации в отношении женщин":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докладе о выполнении Конвенции о ликвидации всех форм дискриминации в отношении женщин,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подраздела "Насилие в отношении женщин" раздела 1 "Cтрана и население (основные гендерные характеристики) части 1 "Общие сведения" слова "во втором квартале 2006 года" и цифры "2005-2007" заменить словами "в первом квартале 2007 года" и цифрами "2006-2007" соответственно.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13 декабря 2004 года N 363-р "О Плане мероприятий по реализации задач, поставленных Президентом Республики Казахстан на IV Форуме женщин Казахстана 7 сентября 2004 года":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задач, поставленных Президентом Республики Казахстан на IV Форуме женщин Казахстана 7 сентября 2004 года,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25,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2007 г.".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