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d7ad" w14:textId="9b6d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апреля 2004 года N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2004 года N 398 "Об утверждении Программы развития телерадиовещания в Республике Казахстан на 2004-2006 годы" (САПП Республики Казахстан, 2004 г., N 16, ст. 209)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слово "информации" заменить словами "культуры, информации и 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ходом реализации данной Программы возложить на Заместителя Премьер-Министра Республики Казахстан Есимова А.С";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телерадиовещания в Республике Казахстан на 2004-2006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План мероприятий по реализации Программы развития телерадиовещания в Республике Казахстан на 2004-2006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1.2, 1.3 и 2.2.,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1.4, в графе "Ответственный за исполнение" аббревиатуры "Мининформ" и "АЧС" заменить аббревиатурами "МКИС" и "МЧС";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"2.3 Квалификационные  Проект      МКИС     4        Не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требования,       норматив-            квартал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предъявляемые     ного                 2005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лицензирова-  правового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нии деятельности  акта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телевизионного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и/или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радиовещания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3.1, 3.2, 3.3, 3.4, 3.5, 3.6, 3.7, 3.8 и 3.9, в графе "Ответственный за исполнение" аббревиатуру "Мининформ" заменить аббревиатурой "МКИС":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седьмой пункта 2 примечания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"МКИС - Министерство культуры, информации и спорта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"МЧС - Министерство по чрезвычайным ситуациям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