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52bd" w14:textId="6a65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2005 года N 1299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Республике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2006 года произвести повышение пенсионных выплат из Государственного центра по выплате пенсий, назначенных до 1 января 2006 года, всем получателям пенсионных выплат, в том числе получателям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 на восемь процентов от размера получаемых пенсионных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повышенные размеры месячных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для сотрудников органов внутренних дел, не должны превышать семидесятипятикратного месячного расчетного показателя, установленного законом о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2006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