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7289" w14:textId="9047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5 февраля 2005 года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5 года N 1286. Утратило силу постановлением Правительства Республики Казахстан от 20 марта 2007 года N 22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3.2007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5 года N 110 "Об утверждении Правил исполнения республиканского и местных бюджетов" (САПП Республики Казахстан, 2005 г., N 6, ст. 58) следующие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полнения республиканского и местных бюджетов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4-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56-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сле слов "обслуживание оборудования" дополнить словами ", а также приобретение и изготовление инвентаря для голос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двенадцатым, тринадцатым, четырнадцатым и пятнадцат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расходных материалов к компьютерам и оргтехн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циологического опроса, а также политических дебатов на телеви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бучения и семинаров по организации и проведению вы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видео и аудио роликов, учебных фильмов, их размещение в средствах массовой информации;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