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ea8e4" w14:textId="69ea8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8 декабря 2004 года N 1289 и от 22 декабря 2004 года N 1354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декабря 2005 года N 1246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8 декабря 2004 года N 1289 "О реализации Закона Республики Казахстан "О республиканском бюджете на 2005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694 "Управление делами Президента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008 "Строительство и реконструкция объектов Управления делами Президента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Дома Министерств в городе Астане (Корпорация "Куат")" цифры "8000000" заменить цифрами "8200000";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"Строительство крытого гаража на 400 легковых автомобилей с вспомогательными помещениями на левом берегу реки Ишим в городе Астане 200000"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22 декабря 2004 года N 1354 "Об утверждении паспортов республиканских бюджетных программ на 2005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</w:t>
      </w:r>
      <w:r>
        <w:rPr>
          <w:rFonts w:ascii="Times New Roman"/>
          <w:b w:val="false"/>
          <w:i w:val="false"/>
          <w:color w:val="000000"/>
          <w:sz w:val="28"/>
        </w:rPr>
        <w:t>
 409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подпункта 1) графы 5 строки порядковый номер 1 таблицы пункта 6 "План мероприятий по реализации бюджетной программы"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 "Ожидаемые результаты выполнения бюджетной программы слова ", крытого гаража на 400 легковых автомобилей с вспомогательными помещениями на левом берегу реки Ишим"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