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6c64" w14:textId="2176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некоторые законодательные акты Республики Казахстан по вопросу обеспечения деятельности Уполномоченного по правам человека"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2005 года N 1201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в некоторые законодательные акты Республики Казахстан по вопросу обеспечения деятельности Уполномоченного по правам человека".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ЗАКОН РЕСПУБЛИКИ КАЗАХСТАН  О внесении дополнений в некоторые законодательные акты Республики Казахстан по вопросу обеспечения деятельности Уполномоченного по правам человека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дополнения в следующие законодательные акты Республики Казахстан: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Уголовно-процессуальный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г., (Ведомости Парламента Республики Казахстан, 1997 г., N 23, ст. 335; 1998 г., N 23, ст. 416; 2000 г., N 3-4, ст. 66; N 6, ст. 141; 2001 г., N 8, ст. 53; N 15-16, ст. 239; N 17-18, ст. 245; N 21-22, ст. 281; 2002 г., N 4, ст. 32, 33; N 17, ст. 155; N 23-24, ст. 192; 2003 г., N 18, ст. 142; 2004 г., N 5, ст. 22; N 17, ст. 97; N 23, ст. 139; N 24, ст. 153, 154, 156; 2005 г., N 13, ст. 53):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статью 7 дополнить пунктом 39-1)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"39-1) ходатайство Уполномоченного по правам человека - обращение о проверке вступившего в законную силу приговора суда или постановления суда к лицам, наделенным правом вносить представления, протесты в суд, полномочный рассматривать дела в порядке надзора.";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раздел 2 дополнить главой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10-1 Уполномоченный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88-1. Уполномоченный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по правам человека - должностное лицо, участвующее в судебном процессе, наделенное в пределах своей компетенции полномочиями принимать меры по восстановлению нарушенных прав и свобод человека и гражданина. Уполномоченный по правам человека при осуществлении своей деятельности независим и не может выступать на стороне защиты или обвинения.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88-2. Права Уполномоченного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по правам человека имеет право в пределах своей компетенции знакомиться с материалами дела, касающихся вопросов защиты нарушенных прав и свобод человека и гражданина, делать выписки из них, снимать копии; принимать участие в судебном рассмотрении дела; излагать суду свое устное мнение, а также представлять суду письменное мнение с целью защиты нарушенных прав и свобод человека и гражданина; знакомиться с протоколом судебного заседания и подавать на него письменные замечания в части содержания изложенного мнения; обращаться в суд или прокуратуру с ходатайством о проверке вступившего в законную силу приговора суда или постановления суда в установленном законодательством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по правам человека, участвующий в судебном рассмотрении дела, должен добросовестно пользоваться всеми принадлежащими ему процессуальными правами и нести свои процессуальные обязанности, предусмотренные настоящим Кодексом.";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главу 40 дополнить статьей 319-1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319-1. Участие Уполномоченного по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главном судебном разбирательстве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по правам человека, не являющийся стороной в деле, имеет право по определению суда участвовать в судебном разбирательстве для изложения суду мнения по поводу рассматриваемого судом дела с целью, защиты нарушенных прав и свобод человека я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нормативными правовыми актами, Уполномоченный по правам человека может вступать в процесс по своей инициативе или по инициативе участвующих в деле лиц для реализации своих полномочий в судебном разбирательстве.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по правам человека имеет право вступать в дело на любом, этапе судебного разбирательства, если требуется зашита нарушенных прав и свобод человека и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Мнение Уполномоченного по правам человека по вопросу соблюдения прав и свобод человека и гражданина может быть представлено суду в устной или письменной форме. Мнение Уполномоченного по правам человека в письменной форме оглашается самим Уполномоченным по правам человека либо председательствующим в судебном заседаний до начала судебных прений. Мнение в устной форме оглашается Уполномоченным по правам человека в судебном заседании до начала судебных прений.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Участие Уполномоченного по правам. человека в судебном разбирательстве не влечет ограничения компетенции других государственных органов, осуществляющих защиту прав человека в соответствии с Конституцией и законодательством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статью 460: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Уполномоченный по правам человека вправе обращаться с ходатайством о проверке вступившего в законную силу приговора суда или постановления суда к лицам, наделенным правом вносить представления, протесты в суд, полномочный рассматривать дела в порядке надзора."; часть третью дополнить словами ", а также по ходатайству Уполномоченного по правам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3-1 после слова "процесса" дополнить словами ", а также по ходатайству Уполномоченного по правам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по правам человека вправе отозвать свое ходатайство до рассмотрения дела в надзорной инстанции. Ходатайство Уполномоченного по правам человека вправе отозвать также лицо, в интересах которого оно подано.";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заголовке и тексте статьи 463 после слов "жалоб", "жалобы", дополнить соответственно словами ", ходатайств", ", а также ходатайства Уполномоченного по правам человека";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заголовок и часть первую статьи 464 после слов "жалобы", "надзорной жалобы" дополнить соответственно словами ", ходатайства", ", а также ходатайства Уполномоченного по правам человека";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в статье 465: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словом ", ходатайства";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слова "материалами" дополнить словами "или ходатайством Уполномоченного по правам человека и приложенными к нему материалами";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третью, четвертую после слов "жалобы" дополнить соответственно словами ", ходатайства Уполномоченного по правам человека", ", а также автору ходатайства";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после слов "надзорные жалобы", "лиц", "жалоба", "жалобу" дополнить соответственно словами ", а Уполномоченным по правам человека поданы ходатайства", ", первичного ходатайства Уполномоченного по правам человека", ", а также ходатайство Уполномоченного по правам человека", ", а Уполномоченный по правам человека аналогичное ходатайство".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Гражданский процессуальный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г. (Ведомости Парламента Республики Казахстан, 1999 г., N 18, ст. 644; 2000 г:, N 3-4, ст. 66; N 10, ст. 244; 2001 г., N 8, ст. 52; N 15-16, ст. 239; N 21-22, ст. 281; N 24, ст. 338; 2002 г., N 17, ст. 155; 2003 г., N 10, ст. 49; N 14, ст. 109; N 15, ст. 138; 2004 г., N 5, ст. 25; N 11, ст. 97; N 23, ст. 140; N 24, ст. 153; 2005 г., N 5, ст. 5; N 13, ст. 67):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главу 17 дополнить статьями 176-1, 176-2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176-1. Участие Уполномоченного по правам человека в судебном разбирательстве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по правам человека, не являющийся стороной в деле, имеет право по определению суда участвовать в судебном разбирательстве для изложения суду мнения по поводу рассматриваемого судом дела с целью защиты нарушенных прав и свобод человека и гражданина по делам, где стороной является физическое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нормативными правовыми актами, Уполномоченный по правам человека может вступать в процесс по своей инициативе или по инициативе участвующих в деле лиц для реализации своих полномочий в судебном разбирательстве.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по правам человека имеет право вступать в дело на любом этапе судебного разбирательства, если требуется защита нарушенных прав и свобод человека и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Мнение Уполномоченного по правам человека по вопросу соблюдения прав и свобод человека и гражданина может быть представлено суду в устной или письменной форме. Мнение Уполномоченного по правам человека в письменной форме оглашается самим Уполномоченным по правам человека либо председательствующим в судебном заседаний до начала судебных прений. Мнение в устной форме оглашается Уполномоченным по правам человека в судебном заседании до начала судебных прений.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Участие Уполномоченного по правам человека в судебном разбирательстве не влечет ограничения компетенции других государственных органов, осуществляющих защиту прав человека в соответствии с Конституцией 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176-2. Права Уполномоченного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по правам человека имеет право в пределах своей компетенции знакомиться с материалами дела, касающихся вопросов защиты нарушенных или оспариваемых прав, свобод и охраняемых законом интересов человека и гражданина; принимать участие в судебном рассмотрении дела; излагать суду свое устное мнение, а также представлять суду письменное мнение с целью защиты нарушенных прав и свобод человека и гражданина; знакомиться с протоколом судебного заседания и подавать на него письменные замечания в части содержания изложенного мнения; обращаться в суд или прокуратуру с ходатайством о проверке вступившего в законную силу решения суда, определения или постановления суда в установленном законодательством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по правам человека, участвующий в судебном рассмотрении дела, должен добросовестно пользоваться всеми принадлежащими ему процессуальными правами и нести свои процессуальные обязанности, предусмотренные настоящим Кодексом.";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статью 385: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Уполномоченный по правам человека вправе обращаться с ходатайством о проверке вступившего в законную силу решения суда, определения или постановления суда к лицам, наделенным правом вносить представления, протесты в суд, полномочный рассматривать дела в порядке надзора.";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после слов "первой настоящей статьи" дополнить словами ", а также по ходатайству Уполномоченного по правам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четвертым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по правам человека вправе отозвать свое ходатайство до рассмотрения дела в надзорной инстанции. Ходатайство Уполномоченного по правам человека вправе отозвать также лицо, в интересах которого оно подано.";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"жалобы, протеста" дополнить словами ", ходатайства Уполномоченного по правам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4-1 после слова "процесса" дополнить словами ", а также по ходатайству Уполномоченного по правам человека";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заголовке и тексте статьи 393 после слов "жалоб", "жалобы", дополнить соответственно словами ", ходатайств", ", а также ходатайства Уполномоченного по правам человека";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заголовок и часть первую статьи 394 после слов "жалобы" дополнить соответственно словами ", ходатайства", ", а также ходатайства Уполномоченного по правам человека";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статье 395: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словом ", ходатайства";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слова "материалами" дополнить словами "или ходатайством Уполномоченного по правам человека и приложенными к нему материалами";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после слова "жалобы," дополнить словами "ходатайства Уполномоченного по правам человека,";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после слова "жалобы" дополнить словами ", а также автору ходатайства";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после слов "надзорные жалобы", "лиц", "жалоба", "жалобу" дополнить соответственно словами ", а Уполномоченным по правам человека поданы ходатайства", ", первичного ходатайства Уполномоченного по правам человека", ", а также ходатайство Уполномоченного по правам человека", ", а Уполномоченный по правам человека аналогичное ходатайство".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