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d568" w14:textId="411d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2005 года N 1197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февраля 2004 года N 149 "Об утверждении Плана мероприятий по реализации Государственной программы развития и поддержки малого предпринимательства в Республике Казахстан на 2004-2006 годы" (САПП Республики Казахстан, 2004 г., N 6, ст. 88);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2004 года N 1375 "О внесении изменений в постановления Правительства Республики Казахстан от 6 февраля 2004 года N 149 и от 23 ноября 2004 года N 1229";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14 изменений и дополнения, которые вносятся в некоторые решения Правительства Республики Казахстан,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января 2005 года N 73 "О внесении изменений и дополнения в некоторые решения Правительства Республики Казахстан" (САПП Республики Казахстан, 2005 г., N 4, ст. 40).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