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a6c5" w14:textId="d36a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Соглашения между государствами-членами Организации "Центрально-Азиатское Сотрудничество" о взаимном распространении программ телевидения и радио"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2005 года N 1167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"Об утверждении Соглашения между государствами-членами Организации "Центрально-Азиатское Сотрудничество" о взаимном распространении программ телевидения и радио".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Республику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Об утверждении Соглашения между государствами-членами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 "Центрально-Азиатское Сотрудничество"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взаимном распространении программ телевидения и радио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30 мая 2005 года "О международных договорах Республики Казахстан"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государствами-членами Организации "Центрально-Азиатское Сотрудничество" о взаимном распространении программ телевидения и радио, совершенное в городе Астане 28 мая 2004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государствами-членами Организации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"Центрально-Азиатское Сотрудничество" о взаимном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распространении программ телевидения и радио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Государства-члены Организации "Центрально-Азиатское Сотрудничество" (далее - ЦАС),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положения Совместного коммюнике Глав государств Республики Казахстан, Кыргызской Республики, Республики Таджикистан и Республики Узбекистан от 5 октября 2002 года и Совместного заявления Глав государств Республики Казахстан, Кыргызской Республики, Республики Таджикистан и Республики Узбекистан от 5 июля 2003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понимания общеполитического значения средств массовой информации,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удовлетворения культурно-информационных потребностей населения Сторон, дальнейшего укрепления традиционных связей между государствами-членами ЦАС,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создать единое информационное пространство и благоприятные условия для распространения программ телевидения и радио на территориях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придавая важное значение развитию средств массовой информации в государствах-членах ЦАС,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организационно-технические, экономические, технологические возможности и эксплуатационные требования государств-членов ЦАС, а также следуя рекомендациям Международного Союза электросвязи,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Стороны, в соответствии с требованиями своих национальных законодательств, развивают сотрудничество по созданию благоприятных правовых, организационных и экономических условий для обеспечения трансляций и распространения программ телевидения и радио на своих территориях.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способствуют обмену и распространению на своих территориях программ телевидения и радио, по своему содержанию не противоречащих национальному законодательству, соответствующих национальным традициям, мировоззрению и образу жизни, общественным и гуманитарным ценностям народов государств-членов ЦАС.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Телерадиовещательные и телекоммуникационные организации Сторон заключат дополнительные двусторонние договоры (контракты), в которых определят языки, объем, охват региона вещания и порядок организации обмена программами телевидения и радио, а также разработают и осуществят необходимые организационно-технические мероприятия в рамках национальных законодательств своих государств.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содействуют совместному производству программ телевидения и радио, проведению телерадиофорумов, регулярному обмену опытом по правовым, организационно-техническим и творческим вопросам телерадиовещания.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не препятствуют свободному транзиту программ телевидения и радио других Сторон через свои территории, осуществляемому на двусторонней договорной основе.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Уполномоченными органами Сторон по настоящему Соглашению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Казахстан - Министерство информации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Кыргызской Республики - Национальная телерадиовещательная корпорация Кыргызской Республики, Министерство транспорта и коммуникаций Кыргызской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Таджикистан - Комитет по телевидению и радиовещанию при Правительстве Республики Таджикистан, Министерство связи Республики Таджикистан;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Узбекистан - Телерадиокомпания Узбекистана, Узбекское Агентство связи и информатизации.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названия или функций вышеуказанных уполномоченных органов Стороны будут своевременно уведомлены об этом по дипломатическим каналам.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Условия взаимного распространения программ телевидения и радио, а также порядок расчетов и платежей определяются положениями договоров (контрактов), заключенных между телерадиовещательными и/или телекоммуникационными организациями Сторон.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Рабочим языком в рамках настоящего Соглашения является русский язык.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Сторон, вытекающих из других международных договоров, участниками которых они являются.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Спорные вопросы, возникающие в связи с применением настоящего Соглашения, разрешаются Сторонами путем переговоров и консультаций.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по взаимному согласию Сторон могут вноситься изменения и дополнения, которые оформляются соответствующими протоколами, являющимися неотъемлемыми частями настоящего Соглашения и вступающими в силу в порядке, предусмотренном статьей 12 настоящего Соглашения.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со дня получения депозитарием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заключается сроком на пять лет и будет автоматически продлеваться на последующие годичные периоды. Любая из Сторон может выйти из настоящего Соглашения путем направления письменного уведомления депозитарию.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Соглашения прекращается в отношении этой Стороны по истечении шести месяцев с даты получения депозитарием такого уведомления.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проекты, программы, а также договоры (контракты), реализуемые на основании положений настоящего Соглашения, не завершенные на момент прекращения его действия, будут продолжены согласно положениям настоящего Соглашения до завершения упомянутых проектов, программ и договоров (контрактов).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Соглашения хранится в Министерстве иностранных дел Республики Казахстан - депозитарии настоящего Соглашения, которое направит каждой Стороне, подписавшей настоящее Соглашение,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Астана 28 мая 2004 года в одном подлинном экземпляре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       Президент       Президент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      Кыргызской      Республики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Казахстан       Республики      Таджикистан     Узбекистан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