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bae2" w14:textId="277b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состава Совета директоров акционерного общества "Банк Развития Казахстана"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2005 года N 1149. Утратило силу постановлением Правительства РК от 20 сентября 2006 года N 885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Постановление Правительства Республики Казахстан от 22 ноября 2005 года N 1149 утратило силу постановлением Правительства РК от 20 сентября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885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24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25 апреля 2001 года "О Банке Развития Казахстана"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Рекомендовать общему собранию акционеров акционерного общества "Банк Развития Казахстана" (далее - Банк Развития) переизбрать в состав Совета директоров Банка Развития: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Исекешева Асета Орентаевича - вице-министра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Шалгимбаева Камбара Басаргабызовича - президента Банка Развития.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пункт 1 внесены изменения постановлением Правительства РК от 3 апреля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229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