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bb402" w14:textId="35bb4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Правил, определяющих порядок оказания государственными учреждениями Вооруженных Сил Республики Казахстан, специализирующимися в области спорта, услуг, соответствующих их уставным целям и не относящихся к их основной деятельности, и использования денег от реализации таких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ноября 2005 года № 1110. Утратило силу постановлением Правительства Республики Казахстан от 26 апреля 2012 года № 525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26.04.2012 </w:t>
      </w:r>
      <w:r>
        <w:rPr>
          <w:rFonts w:ascii="Times New Roman"/>
          <w:b w:val="false"/>
          <w:i w:val="false"/>
          <w:color w:val="ff0000"/>
          <w:sz w:val="28"/>
        </w:rPr>
        <w:t>№ 525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 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от 7 января 2005 года "Об обороне и Вооруженных Силах Республики Казахстан" Правительство Республики Казахстан 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 1. Утвердить прилагаемые Правила, определяющие порядок оказания государственными учреждениями Вооруженных Сил Республики Казахстан, специализирующимися в области спорта, услуг, соответствующих их уставным целям и не относящихся к их основной деятельности, и использования денег от реализации таких услуг.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ноября 2005 года N 1110  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Правила, определяющие порядок оказания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государственными учреждениями Вооруженных Сил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Казахстан, специализирующимися в области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спорта, услуг, соответствующих их уставным целям </w:t>
      </w:r>
      <w:r>
        <w:br/>
      </w:r>
      <w:r>
        <w:rPr>
          <w:rFonts w:ascii="Times New Roman"/>
          <w:b/>
          <w:i w:val="false"/>
          <w:color w:val="000000"/>
        </w:rPr>
        <w:t xml:space="preserve">
и не относящихся к их основной деятельности, </w:t>
      </w:r>
      <w:r>
        <w:br/>
      </w:r>
      <w:r>
        <w:rPr>
          <w:rFonts w:ascii="Times New Roman"/>
          <w:b/>
          <w:i w:val="false"/>
          <w:color w:val="000000"/>
        </w:rPr>
        <w:t xml:space="preserve">
и использования денег от реализации таких услуг 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Правила, определяющие порядок оказания государственными учреждениями Вооруженных Сил Республики Казахстан, специализирующимися в области спорта, услуг (далее - государственные учреждения), соответствующих их уставным целям и не относящихся к их основной деятельности, и использования денег от реализации таких услуг (далее - Правила) разработаны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7 января 2005 года "Об обороне и Вооруженных Силах Республики Казахстан". 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Порядок оказания услуг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Услуги оказываются в следующем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оказание физкультурно-оздоровительных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оказание услуг по организации и проведению спортивных мероприятий с физическими и юридическими лицами, не имеющими ведомственной принадлежности к Вооруженным Силам (организация и проведение соревнований, специальных комплексных спортивных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мероприятий);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оказание услуг по использованию спортивного инвентаря;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оказание услуг по подготовке спортсменов и тренеров с последующей реализацией условий их перехода в иные физкультурно-спортивные организации.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Услуги не могут быть оказаны взамен основной деятельности, финансируемой в рамках государственного бюджета.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Оказание услуг осуществляется на договорной основе с физическими и юридическими лицами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. </w:t>
      </w:r>
    </w:p>
    <w:bookmarkEnd w:id="9"/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Порядок использования поступлений и расходов </w:t>
      </w:r>
      <w:r>
        <w:br/>
      </w:r>
      <w:r>
        <w:rPr>
          <w:rFonts w:ascii="Times New Roman"/>
          <w:b/>
          <w:i w:val="false"/>
          <w:color w:val="000000"/>
        </w:rPr>
        <w:t xml:space="preserve">
денег от реализации государственными учреждениями </w:t>
      </w:r>
      <w:r>
        <w:br/>
      </w:r>
      <w:r>
        <w:rPr>
          <w:rFonts w:ascii="Times New Roman"/>
          <w:b/>
          <w:i w:val="false"/>
          <w:color w:val="000000"/>
        </w:rPr>
        <w:t xml:space="preserve">
услуг, остающихся в их распоряжении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 5. Деньги от реализации государственными учреждениями услуг, остающиеся в их распоряжении, зачисляются на счет для учета денег от реализации услуг, открываемый государственными учреждениями в Комитете казначейства Министерства финансов Республики Казахстан, и используются в соответствии с настоящими Правилами.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осуществления операций за счет денег от реализации государственными учреждениями услуг, остающихся в их распоряжении, государственными учреждениями составляются планы поступлений и расходов денег от реализации услуг по их видам в порядке,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определяемом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Республики Казахстан , и утверждаются администратором бюджетных программ по согласованию с уполномоченным органом по исполнению бюджета.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Деньги от реализации государственными учреждениями услуг, остающиеся в их распоряжении, расходуются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оплату труда тренерам оздоровительных групп по физической культуре и спорту, покрытие расходов, связанных с организацией этих групп;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содержание, ремонт спортивных сооружений и зданий, приобретение специализированного оборудования и инвентаря, спортивной формы, обеспечение учебно-тренировочной работы, участие в соревнованиях, проведение спортивных мероприятий, административно-управленческие и хозяйственные расходы;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ремонт спортивного инвентаря и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содержание автомобильного и специального транспорта, ремонт и обслуживание специальной техники и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покрытие расходов по организации питания участников спортивных мероприятий, оплате труда судей и медицинских работников, организации культурно-массовых и оздоровительных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служебные командировки;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улучшение культурно-бытового обслуживания спортсменов, приобретение мебели для административных, хозяйственных, спальных и вспомогательных помещений;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капитальный ремонт зданий, сооружений, хозяйственные и прочие текущие расходы;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оплату аренды помещений и оборудования для организации учебно-тренировочного и соревновательного процесса со спортсменами Вооруженных Сил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приобретение, пошив и ремонт предметов вещевого имущества и другого форменного и специального обмундирования;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оплату коммунальных услуг и услуг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оплату транспортных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оплату услуг и работ, оказываемых юридическими и физическими лицами по договору;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оплату банковских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оплату учебных расходов;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призы, памятные подарки, грамоты и денежные вознаграждения призерам и участникам спортивных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взносы за участие в спортивных мероприятиях;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фармакологическое обеспечение учебно-тренировочного процесса спортсменов и сборных команд;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юридические услуги.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Учет денег от реализации государственными учреждениями услуг, остающихся в их распоряжении, и отчетность об их расходовании осуществляются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нормативными правовыми актами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. 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