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6c75" w14:textId="2a96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трансформаторной подстанции гостиницы "Ишим" из республиканской собственности в коммунальную собственность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2005 года N 1107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 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N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города Астаны о передаче из республиканской собственности трансформаторной подстанции 1174 гостиницы "Ишим" в коммунальную собственность города Астаны.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 совместно с Комитетом государственного имущества и приватизации Министерства финансов Республики Казахстан и акиматом города Астаны в установленном законодательством порядке осуществить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необходимые организационные мероприятия по приему-передаче трансформаторной подстанции.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