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74c0" w14:textId="0a87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октября 2004 года N 1050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2005 года N 1061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 (САПП Республики Казахстан, 2004 г., N 37, ст. 497)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Контроль за исполнением настоящего постановления возложить на Заместителя Премьер-Министра Республики Казахстан Есимова А.С";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программы реформирования и развития здравоохранения Республики Казахстан на 2005-2010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слова "II квартал 2005 года," заменить словами "IV квартал 2005 года,";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10, слова "II квартал" заменить словами "IV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12, цифры "220" заменить цифрами "160";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"Проект постановления Правительства Республики Казахстан" заменить словом "Приказ";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слова ", МО, МВД, МСХ, КНБ 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47, перед словами "Акиматы областей, городов Астаны, Алматы," дополнить аббревиатурой "МЗ,";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113, слова "I квартал" заменить словами "IV квартал".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