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3b2b" w14:textId="c0b3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2005 года N 1038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дипломатической службе Республики Казахстан"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Закон Республики Казахстан от 7 марта 2002 года "О дипломатической службе Республики Казахстан" (Ведомости Парламента Республики Казахстан, 2002 г., N 5, ст. 51; 2004 г., N 23, ст. 142)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", имеющие, как правило, дипломатический ранг и осуществляющие должностные полномочия и обязанности в целях реализации задач и функций, возложенных на органы дипломатической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", осуществляющие функции по административно-техническому обслуживанию деятельности органов дипломатической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Загранучреждения - находящиеся за рубежом дипломатические и приравненные к ним представительства, а также консульские учреждения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Лица, впервые поступившие на дипломатическую службу, могут быть направлены на работу в загранучреждения только по истечении одного года работы в структурных подразделениях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работы персонала дипломатической службы в структурных подразделениях Министерства иностранных дел в период между работой в загранучреждениях должен составлять не менее двух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"работников" заменить словом "персонала";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словами ", но не более чем на один год".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