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380" w14:textId="d91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июня 2005 года N 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2005 года N 1022.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13 июня 2005 года N 593 "Об утверждении Правил проведения государственных закупок услуг по проведению анализа эффективности управления активами, оценке стоимости объектов приватизации и их финансового состояния, выполнения инвестиционных обязательств" (САПП Республики Казахстан, 2005 г., N 25, ст. 306)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государственных закупок услуг по проведению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управления активами, оценке стоимости объектов приватизации и их финансового состояния, выполнения инвестиционных обязательств,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 цифры "30" заменить цифрами "29".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