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e32" w14:textId="6575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2005 года N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"1241736393" заменить цифрами "1259027764";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"1101574114" заменить цифрами "1118865485";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"1208793150" заменить цифрами "1227456473";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"32943243" заменить цифрами "31571291";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"98704919" заменить цифрами "97332967";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"3523192" заменить цифрами "4895144";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 "Доходы" цифры "1241736393" заменить цифрами "1259027764";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1 "Налоговые поступления" цифры "1101574114" заменить цифрами "1118865485";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01 "Подоходный налог" цифры "524393349" заменить цифрами "533280312";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подклассе 1 "Корпоративный подоходный налог" цифры "524393349" заменить цифрами "533280312";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"79827320" заменить цифрами "79966135";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"3686310" заменить цифрами "4671009";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"33067870" заменить цифрами "40831319";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05 "Внутренние налоги на товары, работы и услуги" цифры "513158005" заменить цифрами "521562413";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подклассе 3 "Поступления за использование природных и других ресурсов" цифры "210530038" заменить цифрами "218934446";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специфике 26 "Роялти от организаций сырьевого сектора (юридических лиц по перечню, устанавливаемому Правительством Республики Казахстан)" цифры "17514624" заменить цифрами "24136795";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"13391170" заменить цифрами "15173407";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II "Затраты" цифры "1208793150" заменить цифрами "1227456473" в функциональной группе 15 "Официальные трансферты" цифры "159118499" заменить цифрами "177781822";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01 "Официальные трансферты" цифры "159118499" заменить цифрами "177781822";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217 "Министерство финансов Республики Казахстан" цифры "159118499" заменить цифрами "177781822";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066 "Официальные трансферты, передаваемые из республиканского бюджета в Национальный фонд" цифры "26090958" заменить цифрами "44754281";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101 "Официальные трансферты за счет сверхплановых налоговых поступлений от организаций сырьевого сектора" цифры "10910041" заменить цифрами "28201412";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"1523192" заменить цифрами "2895144";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III "Операционное сальдо" цифры "32943243" заменить цифрами "31571291";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V "Сальдо по операциям с финансовыми активами" цифры "98704919" заменить цифрами "97332967";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строке "Поступления от продажи финансовых активов государства" цифры "3523192" заменить цифрами "4895144";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6 "Поступления от продажи финансовых активов государства" цифры "3523192" заменить цифрами "4895144";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01 "Поступления от продажи финансовых активов государства" цифры "3523192" заменить цифрами "4895144";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подклассе 1 "Поступления от продажи финансовых активов внутри страны" цифры "3523192" заменить цифрами "4895144";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"1523192" заменить цифрами "2895144".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