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8d52" w14:textId="cb98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государственного пакета акций открытого акционерного общества "Женис"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N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государственный пакет акций открытого акционерного общества "Женис" в размере 38 процентов от общего количества объявленных акций.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акимату Карагандинской области принять необходимые меры, вытекающие из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751-1,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"Карагандинская область" дополнить строкой, порядковый номер 214-11,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"214-11 КРГ-000154 ОАО "Женис";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сельского хозяйства Республики Казахстан" дополнить строкой, порядковый номер 205-13,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"205-13 КРГ-000154 ОАО "Женис";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сельского хозяйства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"Акционерные общества" дополнить строкой, порядковый номер 66-1,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"66-1. Открытое акционерное общество "Женис".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