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1c28a" w14:textId="451c2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8 декабря 2004 года N 1289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августа 2005 года N 847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8 декабря 2004 года N 1289 "О реализации Закона Республики Казахстан "О республиканском бюджете на 2005 год"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4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"сумма, тыс.тенге" строки, порядковый номер 8 цифры "34451, 42538, 76179" заменить соответственно цифрами "42270, 78158, 32740".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