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2518" w14:textId="a9a2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товаров, работ и услуг и их объемов (в процентном выражении), государственные закупки которых осуществляются у субъектов малого предпринимательства,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2005 года N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пунктом 2-2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19 июня 1997 года "О государственной поддержке малого предпринимательства" и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номенклатуру товаров, работ и услуг и их объемов (в процентном выражении), государственные закупки которых осуществляются у субъектов малого предпринимательства, на 2005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Организаторам конкурсов при проведении государственных закупок товаров, работ и услуг, перечисленных в приложении к настоящему постановлению, осуществлять в установленном законодательством порядке государственные закупки у субъектов малого предпринимательства в объеме не менее 25 процентов от общего объема закупок данных товаров, работ 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вводится в действие по истечении десяти календарных дней после его первого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августа 2005 года N 828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 товаров, работ и услуг,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государственные закупки которых осуществляются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 субъектов малого предпринимательства,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мука, в том числе фортифицированная пшеничная;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хлеб, хлебобулочные изделия, в том числе из фортифицированной пшеничной муки;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макаронные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крупы;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молоко, сливки;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масла сливочные и растительные жиры;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кисломолочная продукция;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мясо (свежее, консервированное), мясопродукты;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колбасные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продукция из рыбы (свежая, свежемороженая, копченая);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безалкогольные напитки, соки;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кондитерские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яйца;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14) мед натуральный;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15) детское питание;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16) овощи, фрукты (консервированные), картофель;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17) сахар (песок, рафинад, кусковой);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18) соль, в том числе йодированная пищевая;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19) куры (окорочка);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20) сухофрукты;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21) дрожжи;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22) томат-паста;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23) соусы;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24) сельскохозяйственное сырье;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25) морепродукты, консервы из рыбы и морепродуктов;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26) сыр (твердый, мягкий, рассольный);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27) пряности и специи;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28) суповые концентраты;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29) грибы;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30) ягоды садовые и дикорастущие.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Непродовольственные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одежда меховая (натуральная, искусственная) и ее принадлежности, меховые головные уборы;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продукция трикотажной промышленности, за исключением спецобмундирования для военизированных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изделия швейные, за исключением спецобмундирования для военизированных формирований;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обувь;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крем для обуви;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мебель бытовая, школьная и офисная;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строительные материалы: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бумага обойная (обои) и другие настенные покрытия;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плиты для мощения полов, печей;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кирпич;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цемент;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песок;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пиломатериалы;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столярные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стеклопакеты;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санфаянс;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пенопластиковые плиты;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детали строительные из пластмасс (двери, пороги, окна, рамы, ставни);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материалы и изделия облицовочные из природного камня, наполнители, дорожные материалы из природного камня (щебень, гравий);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полиэтиленовые трубы;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теплоизоляционные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лакокрасочные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линолеум и другие полимерные материалы для напольных покрытий;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гвозди;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изделия из алюминия, резины;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кабельная продукция;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моющие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изделия из дерева, керамики (фарфор, фаянс);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музыкальные инструменты;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изделия медицинского назначения и средства санитарно-гигиенического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14) водоопреснительное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15) канцелярские товары;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16) минеральное сырье для производства лекарственных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17) текстильное сырье;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18) топливо (уголь, мазут, дрова);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19) поверхностно-органические вещества;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20) копировально-множительная и оргтехника, комплектующие;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21) запасные части к оргтехнике (программное обеспечение);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22) овчинные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23) каракуль, изделия из каракуля;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24) изделия из войлока;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25) бытовые изделия из стекла;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26) бытовые изделия из пластмасс;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27) изделия ремесленников;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28) комплектующие изделия и материалы для предприятий машиностроительной и других промышленностей;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29) инструменты садовые, огородные;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30) изделия из кожи;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31) спортивные товары;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32) контрольно-кассовые машины, аудио- и видеотехника.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Работы и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ремонтно-строительные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ремонт автомобильной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полиграфические;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транспортно-экспедиционные;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ремонт сложнобытовоЙ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ритуальные;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юридические;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услуги общепита;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посреднические, в том числе по хранению и реализации горюче-смазочных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жилищно-коммунальные;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бытовые (банно-прачечные, химчистка);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услуги Интернет-провайдера;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услуги по поставке и обслуживанию копировально-множительной и оргтехники;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14) парикмахерские;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15) пошив и ремонт одежды, спецодежды;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16) фотоуслуги;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17) изготовление значков, медалей, наградных кубков, вымпелов, флагов;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18) туризм;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19) услуги проката;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20) ремонт обуви;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21) ремонт кожаной, пластмассовой и металлической галантереи;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22) поставка продуктов питания для детских и школьных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23) рекламно-информационные, издательские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24) услуги переводческого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25) штампопечать и шелкография;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26) эстетические услуги (визаж, услуги и консультации косметологов).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