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266c" w14:textId="1112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2005 года N 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10, 35 и 48,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