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6375" w14:textId="94f6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22 сентября 2000 года N 1428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2005 года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 (САПП Республики Казахстан, 2000 г., N 41, ст. 461)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Правилах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абзац первый пункта 1 дополнить словами ", а также на повышение и переподготовку профессионального уровня и квалификации";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1) слова "50 процентов от" заменить словом "одного";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слова "Парламента" дополнить словами "и судей Верховного Суда";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"и Алматы" заменить словами ", Алматы, Атырау, Актау и Байконыр";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"семикратного", "четырехкратного", "трехкратного" и "двукратного" заменить соответственно словами "десятикратного", "пятикратного", "четырехкратного" и "трехкратного".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