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82c7" w14:textId="f84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источников информации, данные которых применяются для расчета стоимости извлекаемых запасов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762.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источников информации, данные которых применяются для расчета стоимости извлекаемых запасов полезных ископаемых.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2005 года N№762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источников информации, данные которых применяются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расчета стоимости извлекаемых запасов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полезных ископаемых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Справочник "Platt's Crude Oil Market wire" компании "McGraw-Hill Companies Ink".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Журнал "Metal Bulletin" издательства "Metal Bulletin Journals Limited".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Журнал "Metal-pages" издательства "Metal-pages Limited".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