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8e429" w14:textId="578e4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12 апреля 1999 года N 405 и от 27 мая 1999 года N 659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2005 года N 757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Внести в некоторые решения Правительства Республики Казахстан следующие изменения: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"Кызылординская область":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строку, порядковый номер 218-2, исключить;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в разделе "Комитету по делам строительства и жилищно-коммунального хозяйства Министерства индустрии и торговли Республики Казахстан":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строку, порядковый номер 264-2, исключить.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Настоящее постановление вводится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