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e9ec" w14:textId="f21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2005 года N 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 декабря 2004 года "О республиканском бюджете на 2005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культуры, информации и спорта Республики Казахстан из резерва Правительства Республики Казахстан, предусмотренного в республиканском бюджете на 2005 год на неотложные затраты, 10000000 (десять миллионов) тенге на проведение гастролей Государственного ансамбля классической музыки "Камерата Казахстана".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