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6558" w14:textId="c216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марта 2005 года N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2005 года N 720. Утратило силу постановлением Правительства РК от 5 мая 2006 года N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11 июля 2005 года N 720 утратило силу постановлением Правительства РК от 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марта 2005 года N 209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 (САПП Республики Казахстан, 2005 г., N 11, ст. 116)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"Казахстанско-российская      - Лукин Андрей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подкомиссия по военно-          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сотрудничеству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"Казахстанско-российская       - Кравченко Иван Михайлович 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подкомиссия по военно-           первый вице-министр индустрии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сотрудничеству      и торговли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