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d5fd" w14:textId="af1d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4 мая 2005 года N 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2005 года N 663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4 мая 2005 года N 424 "О продлении сроков исполнения договоров по расходам"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дополнить пунктом 85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"85. Договор N 4/1-04 от 20 февраля 2004 года, заключенный между Кызылординским областным управлением энергетической инфраструктуры и минеральных ресурсов и акционерным обществом "Сыр Куаты".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10 марта 2005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