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ef88" w14:textId="abae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надлежащего функционирования энергетического комплекса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2005 года N 653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надлежащего функционирования энергетического комплекса города Алматы, с учетом стратегического значения его объектов, а также недопущения перебоев в снабжении электрической и тепловой энергией города Алматы и Алматинской области,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 и минеральных ресурсов Республики Казахстан в установленном законодательством порядке совместно с акционерным обществом "Национальная компания "КазМунайГаз" (по согласованию) принять меры по приобретению акционерным обществом "КазТрансГаз" (далее - Общество) имущества энергетической компании - закрытого акционерного общества "Алматы Пауэр Консолидейтед" (далее - АПК), а также объектов недвижимости - зданий гостиниц "Казахстан" и "Алматы", ранее предоставленных акционерному обществу "Народный Банк Казахстана" в качестве залогового имущества по договорам банковского займа.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Казахстан, комитетам финансового контроля и государственных закупок, государственного имущества и приватизации Министерства финансов Республики Казахстан, Комитету по защите конкуренции Министерства индустрии и торговли Республики Казахстан, Агентству Республики Казахстан по регулированию естественных монополий обеспечить принятие соответствующих мер, в том числе по согласованию сделок, вытекающих из пункта 1 настоящего постановления, в соответствии с требованиями законодательства.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Казахстан, акимату города Алматы в установленном законодательством порядке согласовать с Обществом программу развития энергетического комплекса города Алматы для эффективного использования приобретенного имущества, обеспечения непрерывного производственного цикла и подготовки к предстоящему отопительному сезону, а также погашения налоговой задолженности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задолженности по обязательным пенсионным взносам и социальным отчислениям.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