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7d25" w14:textId="bc67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поддержке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государственной поддержке инновационной деятельности".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государственной поддержке инновационной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правовые, экономические и организационные основы стимулирования инновационной деятельности в Республике Казахстан и определяет меры ее государственной поддержки.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инновация - результат научной и научно-технической деятельности, являющийся объектом интеллектуальной собственности, внедрение которого в различные сферы производства и управления обществом является экономически эффективным и/или социально, экологически значимым;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инновационная деятельность - использование инноваций путем их внедрения в различные сферы производства и управления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инновационная инфраструктура - совокупность специализированных субъектов инновационной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инновационный грант - целевая сумма денег, предоставляемая безвозмездно на условиях, предусмотренных договором между грантодателем и грантополучателем для выполнения опытно-конструкторских разработок, подготовки технико-экономического обоснования инновационного проекта, патентования объекта промышленной собственности в иностранных государствах и/или международных патентных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инновационный проект - комплекс мероприятий, направленный на внедрение инновации, предусматривающий инвестиции и реализуемый в течение ограниченного срока времени, а также имеющий завершенный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инновационный фонд - юридическое лицо, содействующее развитию инновационной деятельности путем финансирования инновационных проектов и инфраструктуры, а также оказания услуг в сфере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субъекты инновационной деятельности - физические и юридические лица, осуществляющие инновационную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специализированный субъект инновационной деятельности - технологический бизнес-инкубатор, технологический парк, инновационный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технологический бизнес-инкубатор - юридическое лицо или структурное подразделение технопарка, осуществляющее деятельность по предоставлению юридическим и физическим лицам правовых, организационных, информационных и иных услуг для создания инновации, оформления заявок на получение охранных документов и подготовки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технологический парк (технопарк) - юридическое лицо или консорциум, обладающее на праве собственности единым материально-техническим комплексом, основной деятельностью которого является оказание услуг, необходимых для реализации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трансферт технологий - процесс передачи прав на использование инноваций, запатентованных в Республике Казахстан или за рубежом, от правообладателя субъектам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- государственный орган, осуществляющий в пределах предоставленных полномочий руководство и координацию в области инновационной деятельности.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2. Законодательство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поддержке инновационной деятельности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государственной поддержке инновационной деятельности основывается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положения международного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3. Цель и принципы государственной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инновационной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государственной поддержки инновационной деятельности является создание благоприятных условий для развития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государственной поддержки инновационной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национальных интересов при осуществлении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приоритетность инновационной деятельности для повышения конкурентоспособности национальной экономики и обеспечения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равенство субъектов инновационной деятельности при получении государственной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экономическая эффективность и результативность государственной поддержки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комплексность государственной поддержки, обеспечивающая постоянное взаимодействие субъектов научной и научно-технической деятельности и субъектов предпринимательства с целью организации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высококвалифицированных кадров для инновационной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4. Направления государственной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инновационной деятельности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поддержка инновационной деятельности осуществляется в соответствии с законодательством Республики Казахстан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стимулирование инновационной деятельности путем создания организационных и экономических условий, в том числе обеспечивающих привлечение инвестиций для реализации государственной инновационной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приоритетов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развитие 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государства в создании и внедрении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продвижение отечественных инноваций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международное сотрудничество в сфере инновационной деятельности, включая трансферт технологий.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5. Формы государственной поддержки инновационной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поддержка инновационной деятельности осуществляется в соответствии с законодательством Республики Казахстан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создании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создание, координация деятельности и дальнейшее развитие существующих государственных институтов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инновационных проектов за счет бюджетных средств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инновационных грантов на условиях, определенных бюджетным законодательством Республики Казахстан и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кадрового обеспечения инновационной деятельности, в том числе путем обучения основам инновационного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необходимых организационных, правовых и экономических условий, обеспечивающих привлечение инвестиций для реализации государственной политики в области инновационной деятельности.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6. Компетенция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сфере инновационной деятельности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приоритетные направления инновационной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разработку государственных программ, направленных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отраслевые (секторальные) программы, направленные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правила аккредитации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правила предоставления инновационных грантов за счет бюджетных средств и представления отчетов о мерах, предпринятых по внедрению объектов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правила проведения государственной научно-технической экспертизы и экономической экспертизы заявок на получение инновационных грантов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условия для создания специализированных субъектов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формирование и реализует государственную политику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в Правительство Республики Казахстан по приоритетным направлениям инновационной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государственные, отраслевые (секторальные) программы, направленные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правила предоставления инновационных грантов за счет бюджетных средств и представления отчетов о мерах, предпринятых по внедрению объектов промышленной собственности, правила аккредитации специализированных субъектов инновационной деятельности, правила проведения государственной научно-технической экспертизы и экономической экспертизы заявок на получение грантов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координацию деятельности государственных органов по развитию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предложения в Правительство Республики Казахстан по созданию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в соответствии с законодательством Республики Казахстан проекты нормативных правовых актов по стимулированию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центральные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в пределах своих полномочий реализацию государственной политики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реализуют в пределах своих полномочий отраслевые (секторальные) программы, направленные на развитие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разрабатывают, утверждают и реализуют в пределах своих полномочий региональные программы, направленные на развитие инновационной деятельности и обеспечивают им правовую, организационную и иную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участие в создании и внедрении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принимают участие в создании специализированных субъектов инновационной деятельности.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Инновационная инфраструктура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7. Специализированные субъекты инновационной деятельности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участвует в создании специализированных субъектов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Учредителями специализированных субъектов инновационной деятельности могут быть любые юридические и физические лица, в том числе и иностранные.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уставном капитале специализированных субъектов инновационной деятельности могут принимать местные исполнительные органы, а также юридические лица, созданные с участием государства в целях содействия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Технологические бизнес-инкубаторы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на условиях договора материально-технической базы, необходимой для создания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на условиях договора услуг, необходимых для оформления заявок на получение охранных документов на объекты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на условиях договора услуг, необходимых для подготовки инновационного проекта, включая оказание содействия в подготовке технико-экономического обоснования инновационного проекта и документов на финансирование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содействия в привлечении инвестиций для реализации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содействия в организации субъектов малого и среднего предпринимательства, осуществляющих инновационную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бизнес-инкубаторы располагают персоналом, обладающим соответствующей квалификацией для оказания услуг субъектам инновационной деятельности, а также офисными и производственными помещениями, достаточными для создания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Технопарки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на условиях договора материально-технической базы, включая предоставление офисных помещений и производственных баз, доступ к лабораторному оборудованию, коммуникациям и другим объектам, необходимым для реализации инновационного проекта, включая стадии проведения опытно-конструкторских разработок, испытаний с целью сертификации и стандартизации новых технологических процессов, товаров (работ, услуг) и начала серийного производства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юридическим и физическим лицам на условиях договора правовых, организационных, информационных услуг для реализации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основам инновационного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привлечения организаций, предоставляющих консультационные услуги субъектам малого и среднего предпринимательства, расположенным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отечественной и зарубежной научной и технологической информации субъектом предпринимательства, в рамках своей основной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Технопарки располагают материально-технической базой, включая объекты недвижимости на праве собственности или праве постоянного или долгосрочного временного землепользования, необходимые для оказания содействия субъектам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технопарках могут создаваться экспертные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предварительный анализ заявок и проектов, поступающих от разработчиков инноваций,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оценивает новизну и техническую исполнимость проекта, оценивает рыночную привлекательность создаваемой инновации, ее финансовую исполнимость и экономическую целесообразность.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Инновационные фонды создаются в форме юридических лиц и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создания и внедрения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поиск и привлечение финансовых средств для реализации субъектами малого и среднего предпринимательства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маркетинговых, консультативных и управленческих услуг субъектам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виды деятельности,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Инновационные фонды обязаны проводить аудит годовой финансовой отчетности.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Национальный инновационный фонд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8. Правовой статус, цели и задачи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инновационного фонда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инновационный фонд является коммерческой организацией в форме акционерного общества, единственным учредителем которого является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деятельности Национального инновационного фонда являются повышение общей инновационной активности в стране, в том числе содействие развитию высокотехнологичных и наукоемких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Национального инновационного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инновационных фондов и инвестиционных фондов, осуществляющих финансирование создания и внедрения инноваций, совместно с отечественными и иностранными инвесторами, в том числе путем неконтрольного участия (не более 49 процентов) участия в уставном капитале создаваемых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создания и внедрения инноваций путем долевого неконтрольного участия (не более 49 процентов) в уставном капитале инвестируемых компаний и/или финансового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создании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продвижение отечественных инноваций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международного сотрудничества в области переноса, заимствования и развития инновационных технологий, их коммерциализации и внедрения.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9. Полномочия Национального инновационного фонда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инновационный фонд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инвестиционную политику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инвестиционной политике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определять целесообразность инвестирования инновационных проектов по результатам научно-технической, экономической экспертизы и патентного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для реализации своих задач на договорной основе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размещать свободные средства на внутреннем рынке высоколиквидных финансовых инструментов в пределах и порядке, определенных Меморандумом об инвестиционной политике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отбор инновационных проектов и их инвестирование с учетом ограничений, установленных Меморандумом об инвестиционной политике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участвовать в создании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предоставлять из собственных средств гранты на прикладные научные исследования и опытно-конструкторские разработки, направленные на создание новых технологий, товаров (работ, услуг), являющихся потенциально перспективными с точки зрения коммерческого эффекта и технологического развития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инвестирование в зарубежные инновационные или инвестиционные фонды.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10. Источники инвестиций Национального инновационного фонда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инвестиций могут быть использованы следующие источники: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уставный капитал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гранты, предоставляемые международными финансовыми организациями, иностранными государствами и финансовыми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Национального инновационного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формой получения доходов Национального инновационного фонда являются доходы при выходе Национального инновационного фонда из финансируемых проектов, представляющие собой разницу между первоначальной стоимостью инвестиций инновационного фонда и ее реализуемой стоимостью при выходе.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Другие доходы представляют собой доход от управления временно свободными деньгами инновационного фонда, доходы в форме дивидендов, доходы от предоставления консультационных услуг, доходы от реализации имущественных прав на результаты научно-исследовательских работ и опытно-конструкторских разработок.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11. Меморандум об инвестиционной политике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инновационного фонда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инвестиционной политике Национального инновационного фонда является основным документом в инвестиционной деятельности Национального инновационного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Меморандум об инвестиционной политике Национального инновационного фонда определяет основные приоритеты инвестиционной политики Национального инновационного фонда, содержит основные положения по осуществлению инвестиционной деятельности, мониторингу и анализу реализации финансируемых проектов, финансового состояния инвестируемых компаний, принятию решения о выходе Национального инновационного фонда из инвестируемых компаний, устанавливает качественные и количественные параметры и ограничения инвестиционной деятельности Национального инновационного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Меморандум об инвестиционной политике Национального инновационного фонда утверждается Правительством Республики Казахстан.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12. Ограничения инвестиционной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инновационного фонда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инновационный фонд не имеет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выпускать иные виды ценных бумаг, кроме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займы;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гарантии и поручительства по обязательствам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на себя обязательства, условия и порядок принятия которых, а также цели их осуществления противоречат законодательству Республики Казахстан, уставу и Меморандуму об инвестиционной политике Национального инновационного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инновационный фонд не осуществляет инвестиции в производство алкогольной, табачной продукции, игорный бизнес.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13. Взаимодействие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Национальным инновационным фондом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 является единственным акционером Национального инновационного фонда, принимает участие в управлении Национальным инновационным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функции управления государственным пакетом акций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состав, формы и периодичность представления отчетности Национального инновационного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соответствием деятельности Национального инновационного фонда требованиям законодательства Республики Казахстан, уставу и Меморандуму об инвестиционной политике Национального инновационного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вмешательство государственных органов и их должностных лиц в деятельность Национального инновационного фонда, за исключением случаев, предусмотренных законодательством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14. Ответственность Национального инновационного фонда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Национальный инновационный фонд несет ответственность за неисполнение либо ненадлежащее исполнение своих обязательств по основаниям и в порядке, которые предусмотрены законодательными актами Республики Казахстан.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Реализация инновационных проектов за счет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бюджета. Инновационные гранты.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15. Реализация инновационных проектов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 государственного бюджета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инновационных проектов за счет бюджетных средств осуществляется в порядке, определенном бюджетным законодательством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16. Предоставление инновационных грантов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Инновационные гранты предоставляются за счет бюджетных средств в соответствии с бюджетным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Инновационный грант предоставляется на следующие 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опытно-конструкторских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технико-экономического обоснования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патентование объекта промышленной собственности в иностранных государствах и/или международных патентных организациях.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17. Грант на опытно-конструкторские разработки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Предоставление гранта на опытно-конструкторские разработки производится на конкурсной основе по результатам государственной научно-технической экспертизы и экономической экспертизы заявок на получение инновационных грантов за счет бюджетных средств и патентных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Исключительные права на использование результатов опытно-конструкторских разработок принадлежат грантополучателю.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 на выполнение опытно-конструкторских разработок предоставляется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на безвозмездной основе Правительству Республики Казахстан или соответствующему местному исполнительному органу простой неисключительной, бессрочной лицензии с правом заключения сублицензионного договора для использования объекта промышленной собственности в Республике Казахстан и от имени Республики Казахстан на территории всех стран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в уполномоченный орган или соответствующий местный исполнительный орган периодических отчетов о мерах, предпринятых по внедрению соответствующего объекта промышленной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исключительной лицензии на объект промышленной собственности только в случае согласия лицензиата на то, что любой товар (работа, услуга), включающий данный объект промышленной собственности или полученный благодаря ему, будет производиться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аудита грантополучателя.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если результатом выполнения опытно-конструкторских разработок будет являться объект интеллектуальной собственности, использование которого связано с вопросами национальной безопасности, исключительное право на такой объект переходит к государству.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18. Грант на подготовку технико-экономического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обоснования инновационного проекта и патентование объекта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промышленной собственности в иностранных государствах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и/или международных патентных организациях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Предоставление грантов на подготовку технико-экономического обоснования и патентование объекта промышленной собственности в иностранных государствах и/или международных патентных организациях производится на конкурсной основе по результатам государственной научно-технической экспертизы и экономической экспертизы заявок на получение инновационных грантов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на подготовку технико-экономического обоснования к инновационному проекту предоставляется лицу, обладающему имущественными правами на инновацию.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Грант на подготовку технико-экономического обоснования к инновационному проекту предоставляется при условии подготовки технико-экономического обоснования технологическим бизнес-инкубатором и/или технопарком, аккредитованными в соответствии со статьей 20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Грант на патентование объекта промышленной собственности в иностранных государствах и/или международных патентных организациях предоставляется лицу, обладающему правами на подачу заявки на получение охранных документов.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19. Аккредитация технологических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бизнес-инкубаторов и технопарков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Аккредитация технологических бизнес-инкубаторов и технопарков осуществляется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Аккредитация технологических бизнес-инкубаторов и технопарков является добровольной и осуществляется на основании их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аккредитации технологических бизнес-инкубаторов и технопарков является соответствие их квалификационным требованиям,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специализированных субъектах инновационной деятельности, получивших свидетельство об аккредитации или об отзыве свидетельств, публикуется в официальных изданиях через уполномоченный орган.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Заключительные положения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20. Международное сотрудничество субъектов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инновационной деятельности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сотрудничество субъектов инновационной деятельности осуществляется на основе законодательства и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инновационной деятельности вправе самостоятельно вступать в неправительственные международные организации, занимающиеся инновационной деятельностью, заключать договоры и иные соглашения, не противоречащие законодательству Республики Казахстан.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21. Порядок введения в действие настоящего Закона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3 июля 2002 г. "Об инновационной деятельности" (Ведомости Парламента Республики Казахстан, 2002 г., N 13-14, ст. 142; 2005 г., N 23, ст. 142).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