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5226" w14:textId="5645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мая 2000 года N 676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2005 года № 602. Утратило силу постановлением Правительства Республики Казахстан от 6 апреля 2012 года №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06.04.2012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6 мая 2000 года N 676 "Об утверждении Национального плана по предупреждению нефтяных разливов и реагированию на них в море и внутренних водоемах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"и действует до 1 января 2005 года"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2005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