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3dec" w14:textId="0b7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2005 года N 601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2004 года N 1422 "О Плане законопроектных работ Правительства Республики Казахстан на 2005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 и 13,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21-1 и 21-2,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"21-1 О внесении    МЗ,      январь   февраль  май      Аканов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 и   заин-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в  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     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законо- 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дательные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21-2  Об охране     МЗ       январь   февраль  май      Аканов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редакция)    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