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63ba" w14:textId="e786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признании утратившим силу распоряжения Президента Республики Казахстан от 15 ноября 2002 года N 357"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ноября 2002 года N 357".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распоряжения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15 ноября 2002 года N 357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Признать утратившим силу распоряжение Президента Республики Казахстан от 15 ноября 2002 года N 357 "О постоянно действующем Совещании по выработке предложений по дальнейшей демократизации и развитию гражданского общества".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