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63ba" w14:textId="e786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признании утратившим силу распоряжения Президента Республики Казахстан от 15 ноября 2002 года N 357"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2005 года N 595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признании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ноября 2002 года N 357".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признании утратившим силу распоряжения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15 ноября 2002 года N 357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Признать утратившим силу распоряжение Президента Республики Казахстан от 15 ноября 2002 года N 357 "О постоянно действующем Совещании по выработке предложений по дальнейшей демократизации и развитию гражданского общества".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