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22c2" w14:textId="6572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избрания независимых директоров - членов советов директоров акционерных обществ (институтов развития)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2005 года N 591. Утратило силу постановлением Правительства Республики Казахстан от 12 ноября 2008 года N 1048.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РК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прозрачности деятельности и эффективности системы корпоративного управления акционерных обществ (институтов развития)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индустрии и торговли Республики Казахстан в установленном законодательством порядке до 31 декабря 2005 года: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разработку и утверждение порядка отбора независимых директоров акционерных обществ (институтов развития) на условиях оплаты независимых директоров за счет средств институтов развития с суммой вознаграждения, не превышающей 9,5 миллиона (девять миллионов пятьсот тысяч) тенге в год, за исключением возмещаемых расходов;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осуществить пилотный проект по избранию независимых директоров в составы советов директоров акционерных обществ "Инвестиционный фонд Казахстана", "Национальный инновационный фонд", "Государственная страховая корпорация по страхованию экспортных кредитов и инвестиций" (далее - институты развития).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индустрии и торговли, экономики и бюджетного планирования, финансов принять меры по уточнению планов финансово-хозяйственной деятельности институтов развития с учетом затрат по оплате деятельности независимых директоров.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- Министра индустрии и торговли Республики Казахстан Мынбаева С. М.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