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f303" w14:textId="e96f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Айсиной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2005 года N 570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назначить Айсину Майру Араповну вице-министром образования и науки Республики Казахстан, освободив от ранее занимаемой должности.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