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8b8f" w14:textId="4b28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2005 года N 568.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табель положенности специальных транспортных средств для обслуживания государственных органов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"Министерство здравоохранения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Специальная  Для проведения      Акмолинское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комплекса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санитарно-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гигиенических       надзора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противо-         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эпидемических       транспорте,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(профилактических)  в том числе: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мероприятий         Акмолинское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надзора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Кокшетауское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Атбасарское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Жана-Аркинское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транспорте, в том числе: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Актюбинское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Уральское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Центральное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транспорте, в том числе: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Алматинское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Шымкентское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Защитинское отделенческое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Семипалатинское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отделенческое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транспорте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Северо-Западное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воздушном транспорте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Юго-Восточное региональное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воздушном транспорте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Оперативная  Для выезда с целью  Акмолинское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осуществления      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качества   по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медицинских услуг,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предоставляемых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медицинскими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организациями       Актюбинское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городу Алматы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качеством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городу Астане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областное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Мангыстауское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контролю за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качеством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услуг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качеством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услуг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          3".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