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328e" w14:textId="f37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октября 2004 года N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2005 года N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Министерстве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"анализа и обобщения практики применения законодательства Республики Казахстан в сфере своей деятельности и внесения соответствующих предложений по его совершенствованию, устранению причин и условий, способствующих нарушению законодательства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"актов гражданского состояния," дополнить словами "учета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"граждан Республики Казахстан" заменить словами ", изготовления и выдачи гражданам Республики Казахстан удостоверений личности и паспортов";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"принятия, рассмотрения обращений граждан и юридических лиц по вопросам, относящимся к компетенции Министерства юстиции, и сообщения заявителям о принятых решениях в порядке и сроки, которые установлены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стратегий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научно-методической и правовой помощи государственным органам в пределах своей компетенции.";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Комитете по организации правовой помощи и оказанию юридических услуг населению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"частных нотариусов" заменить словами "на право занятия нотариальной деятельностью";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"адвокатов" заменить словами "на право заниматься адвокатской деятельностью";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"обеспечения реализации стратегий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научно-методической и правовой помощи государственным органам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переданных ему другими государственными органами и организациями сведений, составляющих государственные секреты, а также сведений, засекреченных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принятия, рассмотрения обращений граждан и юридических лиц по вопросам, относящимся к компетенции Министерства юстиции, и сообщения заявителям о принятых решениях в порядке и сроки, которые установлены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2) слова "и надзорные"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11 слова "частных нотариусов и адвокатов" заменить словами "на право занятия нотариальной (адвокатской) деятельностью";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Комитете уголовно-исполнительной системы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"исполнения приговоров, постановлений и определений судов в отношении осужденных;";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осуществления исправительного воздействия на осужденных, в том числе с использованием психолого-педагогических методов;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осуществления социальной адаптации и реабилитации лиц, отбывших уголовные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общественных и религиозных объединений к деятельности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переданных органам (учреждениям) уголовно-исполнительной системы другими государственными органами и организациями сведений, составляющих государственные секреты, а также сведений, засекреченных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и обобщения практики применения законодательства Республики Казахстан в сфере уголовно-исполнительной деятельности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принятия, рассмотрения обращений граждан и юридических лиц по вопросам, относящимся к компетенции Комитета, и сообщения заявителям о принятых решениях в порядке и сроки, которые установлены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"исправительных учреждениях" заменить словами "учреждениях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"осужденных" заменить словами "лиц, содержащихся в учреждениях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Положении о Комитете регистрационной службы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"актов гражданского состояния," дополнить словами "учета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"документирования граждан" заменить словами "документирования, изготовления и выдачи гражданам удостоверений личности и паспортов";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"актов гражданского состояния," дополнить словами "учету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"документированию граждан" заменить словами "документированию, изготовлению и выдаче гражданам удостоверений личности и паспортов";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"регистрации и документирования граждан" заменить словами "документирования, изготовления и выдачи гражданам удостоверений личности и паспортов, учета и регистрации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работы по оценке объектов налогообложения физических лиц, принадлежащих им на праве собственности и не используемых в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стратегий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научно-методической и правовой помощи государственным органам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переданных ему другими государственными органами и организациями сведений, составляющих государственные секреты, а также сведений, засекреченных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принятия, рассмотрения обращений граждан и юридических лиц по вопросам, относящимся к компетенции Министерства юстиции, и сообщения заявителям о принятых решениях в порядке и сроки, которые установлены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"актов гражданского состояния," дополнить словами "учету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"документированию граждан" заменить словами "документированию, изготовлению и выдаче гражданам удостоверений личности и паспортов";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Положении о Комитете по правам интеллектуальной собственности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"обеспечения защиты переданных Комитету другими государственными органами и организациями сведений, составляющих государственные секреты, а также сведений, засекреченных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и обобщения практики применения законодательства Республики Казахстан в сфере интеллектуальной собственности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принятия, рассмотрения обращений граждан и юридических лиц по вопросам, относящимся к компетенции Комитета, и сообщения заявителям о принятых решениях в порядке и сроки, которые установлены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стратегий и программ;";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осуществлять проверки физических и юридических лиц на предмет соблюдения законодательства Республики Казахстан в сфере интеллектуальной собственности.".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