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1166" w14:textId="9cb1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28 ноября 2003 года N 1194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июня 2005 года N 546. Утратило силу постановлением Правительства Республики Казахстан от 18 марта 2016 года № 148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18.03.2016 </w:t>
      </w:r>
      <w:r>
        <w:rPr>
          <w:rFonts w:ascii="Times New Roman"/>
          <w:b w:val="false"/>
          <w:i w:val="false"/>
          <w:color w:val="ff0000"/>
          <w:sz w:val="28"/>
        </w:rPr>
        <w:t>№ 148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ноября 2003 года N 1194 "Об утверждении типовых договоров на предоставляемые услуги (товары, работы), относящиеся к сфере естественной монополии" (САПП Республики Казахстан, 2003 г., N 45, ст. 493), следующие дополнения: </w:t>
      </w:r>
      <w:r>
        <w:br/>
      </w:r>
      <w:r>
        <w:rPr>
          <w:rFonts w:ascii="Times New Roman"/>
          <w:b w:val="false"/>
          <w:i w:val="false"/>
          <w:color w:val="000000"/>
          <w:sz w:val="28"/>
        </w:rPr>
        <w:t xml:space="preserve">
      дополнить приложениями согласно приложениям 1, 2 к настоящему постановлению.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2005 года N 546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4" w:id="2"/>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по передаче и/или распределению </w:t>
      </w:r>
      <w:r>
        <w:br/>
      </w:r>
      <w:r>
        <w:rPr>
          <w:rFonts w:ascii="Times New Roman"/>
          <w:b/>
          <w:i w:val="false"/>
          <w:color w:val="000000"/>
        </w:rPr>
        <w:t xml:space="preserve">
электрической энергии </w:t>
      </w:r>
    </w:p>
    <w:bookmarkEnd w:id="2"/>
    <w:p>
      <w:pPr>
        <w:spacing w:after="0"/>
        <w:ind w:left="0"/>
        <w:jc w:val="both"/>
      </w:pPr>
      <w:r>
        <w:rPr>
          <w:rFonts w:ascii="Times New Roman"/>
          <w:b w:val="false"/>
          <w:i w:val="false"/>
          <w:color w:val="000000"/>
          <w:sz w:val="28"/>
        </w:rPr>
        <w:t xml:space="preserve">___________________________                        "___"________ 200__г.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услуги по передаче и/или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распределению электрической энергии по сетям регионального и/или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местного уровней, учредительные документы, свидетельство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 государственной регистрации, дата и орган выдачи) </w:t>
      </w:r>
      <w:r>
        <w:br/>
      </w:r>
      <w:r>
        <w:rPr>
          <w:rFonts w:ascii="Times New Roman"/>
          <w:b w:val="false"/>
          <w:i w:val="false"/>
          <w:color w:val="000000"/>
          <w:sz w:val="28"/>
        </w:rPr>
        <w:t xml:space="preserve">
в лице ________________________________________,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 именуемое в дальнейшем  Исполнитель, </w:t>
      </w:r>
      <w:r>
        <w:br/>
      </w:r>
      <w:r>
        <w:rPr>
          <w:rFonts w:ascii="Times New Roman"/>
          <w:b w:val="false"/>
          <w:i w:val="false"/>
          <w:color w:val="000000"/>
          <w:sz w:val="28"/>
        </w:rPr>
        <w:t xml:space="preserve">
с одной стороны, и _______________________________________________________ </w:t>
      </w:r>
      <w:r>
        <w:br/>
      </w:r>
      <w:r>
        <w:rPr>
          <w:rFonts w:ascii="Times New Roman"/>
          <w:b w:val="false"/>
          <w:i w:val="false"/>
          <w:color w:val="000000"/>
          <w:sz w:val="28"/>
        </w:rPr>
        <w:t xml:space="preserve">
                    (реквизиты пользователя, учредительные документы,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в лице_________________________________________,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 именуемое в дальнейшем Заказчик, </w:t>
      </w:r>
      <w:r>
        <w:br/>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заключили настоящий Договор (далее - Договор) о нижеследующем.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Основные понятия, используемые в Договоре </w:t>
      </w:r>
    </w:p>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xml:space="preserve">
      граница раздела балансовой принадлежности - граница раздела электрических сетей сторон, принадлежащих им на праве собственности, ином вещном праве или по иным основаниям, установленным законом, определяемая актом разграничения балансовой принадлежности в конечном пункте передачи электрической энергии; </w:t>
      </w:r>
      <w:r>
        <w:br/>
      </w:r>
      <w:r>
        <w:rPr>
          <w:rFonts w:ascii="Times New Roman"/>
          <w:b w:val="false"/>
          <w:i w:val="false"/>
          <w:color w:val="000000"/>
          <w:sz w:val="28"/>
        </w:rPr>
        <w:t xml:space="preserve">
      качество электрической энергии - степень пригодности электрической энергии, соответствующая требованиям, установленным нормативно-техническими актами; </w:t>
      </w:r>
      <w:r>
        <w:br/>
      </w:r>
      <w:r>
        <w:rPr>
          <w:rFonts w:ascii="Times New Roman"/>
          <w:b w:val="false"/>
          <w:i w:val="false"/>
          <w:color w:val="000000"/>
          <w:sz w:val="28"/>
        </w:rPr>
        <w:t xml:space="preserve">
      объем электрической энергии - количество электрической энергии, переданное в адрес Заказчика, определяемое показаниями приборов коммерческого учета на границе раздела балансовой принадлежности Исполнителя и Заказчика и/или третьих лиц, измеряемое в киловатт-часах в целях определения стоимости услуг по Договору; </w:t>
      </w:r>
      <w:r>
        <w:br/>
      </w:r>
      <w:r>
        <w:rPr>
          <w:rFonts w:ascii="Times New Roman"/>
          <w:b w:val="false"/>
          <w:i w:val="false"/>
          <w:color w:val="000000"/>
          <w:sz w:val="28"/>
        </w:rPr>
        <w:t xml:space="preserve">
      заявка - письменный документ, подписанный Заказчиком, и направляемый Исполнителю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 </w:t>
      </w:r>
      <w:r>
        <w:br/>
      </w:r>
      <w:r>
        <w:rPr>
          <w:rFonts w:ascii="Times New Roman"/>
          <w:b w:val="false"/>
          <w:i w:val="false"/>
          <w:color w:val="000000"/>
          <w:sz w:val="28"/>
        </w:rPr>
        <w:t xml:space="preserve">
      передача и/или распределение электрической энергии - услуга, оказываемая энергопередающей организацией, связанная с передачей и/или распределением электрической энергии от пунктов приема по электрическим сетям, подстанциям и распределительным устройствам Исполнителя до границы раздела балансовой принадлежности сетей Заказчика; </w:t>
      </w:r>
      <w:r>
        <w:br/>
      </w:r>
      <w:r>
        <w:rPr>
          <w:rFonts w:ascii="Times New Roman"/>
          <w:b w:val="false"/>
          <w:i w:val="false"/>
          <w:color w:val="000000"/>
          <w:sz w:val="28"/>
        </w:rPr>
        <w:t xml:space="preserve">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 </w:t>
      </w:r>
      <w:r>
        <w:br/>
      </w:r>
      <w:r>
        <w:rPr>
          <w:rFonts w:ascii="Times New Roman"/>
          <w:b w:val="false"/>
          <w:i w:val="false"/>
          <w:color w:val="000000"/>
          <w:sz w:val="28"/>
        </w:rPr>
        <w:t xml:space="preserve">
      пункт приема - присоединение (система присоединений) на границе раздела балансовой принадлежности Исполнителя, в котором Заказчик передает Исполнителю объем электрической энергии для последующей передачи ее по сетям Исполнителя до пунктов доставки; </w:t>
      </w:r>
      <w:r>
        <w:br/>
      </w:r>
      <w:r>
        <w:rPr>
          <w:rFonts w:ascii="Times New Roman"/>
          <w:b w:val="false"/>
          <w:i w:val="false"/>
          <w:color w:val="000000"/>
          <w:sz w:val="28"/>
        </w:rPr>
        <w:t xml:space="preserve">
      пункт доставки - присоединение (система присоединений) на границе раздела балансовой принадлежности Исполнителя, в котором Исполнитель передает электрическую энергию Заказчику; </w:t>
      </w:r>
      <w:r>
        <w:br/>
      </w:r>
      <w:r>
        <w:rPr>
          <w:rFonts w:ascii="Times New Roman"/>
          <w:b w:val="false"/>
          <w:i w:val="false"/>
          <w:color w:val="000000"/>
          <w:sz w:val="28"/>
        </w:rPr>
        <w:t xml:space="preserve">
      расчетный период - период времени, равный одному календарному месяцу с 00-00 часов первого дня до 24-00 часов последнего дня месяца, за который производится расчет услуг Исполнителя по передаче и/или распределению электрической энергии; </w:t>
      </w:r>
      <w:r>
        <w:br/>
      </w:r>
      <w:r>
        <w:rPr>
          <w:rFonts w:ascii="Times New Roman"/>
          <w:b w:val="false"/>
          <w:i w:val="false"/>
          <w:color w:val="000000"/>
          <w:sz w:val="28"/>
        </w:rPr>
        <w:t xml:space="preserve">
      регулирующий орган - центральный государственный орган, осуществляющий контроль и регулирование деятельности в сферах естественных монополий, или областной (города республиканского значения, столицы) исполнительный орган в пределах установленной компетенции; </w:t>
      </w:r>
      <w:r>
        <w:br/>
      </w:r>
      <w:r>
        <w:rPr>
          <w:rFonts w:ascii="Times New Roman"/>
          <w:b w:val="false"/>
          <w:i w:val="false"/>
          <w:color w:val="000000"/>
          <w:sz w:val="28"/>
        </w:rPr>
        <w:t xml:space="preserve">
      суточный график - документ, регламентирующий среднечасовые величины производства, передачи, поставки и потребления электрической энергии субъектами рынка электрической мощности и энергии Республики Казахстан на каждые календарные сутки с 00-00 часов до 24-00 часов; </w:t>
      </w:r>
      <w:r>
        <w:br/>
      </w:r>
      <w:r>
        <w:rPr>
          <w:rFonts w:ascii="Times New Roman"/>
          <w:b w:val="false"/>
          <w:i w:val="false"/>
          <w:color w:val="000000"/>
          <w:sz w:val="28"/>
        </w:rPr>
        <w:t xml:space="preserve">
      схема учета электрической энергии - определенное электрическое соединение средств учета электрической энергии, обеспечивающее учет передаваемой электрической мощности и энергии для расчета за них; </w:t>
      </w:r>
      <w:r>
        <w:br/>
      </w:r>
      <w:r>
        <w:rPr>
          <w:rFonts w:ascii="Times New Roman"/>
          <w:b w:val="false"/>
          <w:i w:val="false"/>
          <w:color w:val="000000"/>
          <w:sz w:val="28"/>
        </w:rPr>
        <w:t xml:space="preserve">
      уполномоченный орган - государственный орган, осуществляющий контроль и регулирование в области электроэнергетики; </w:t>
      </w:r>
      <w:r>
        <w:br/>
      </w:r>
      <w:r>
        <w:rPr>
          <w:rFonts w:ascii="Times New Roman"/>
          <w:b w:val="false"/>
          <w:i w:val="false"/>
          <w:color w:val="000000"/>
          <w:sz w:val="28"/>
        </w:rPr>
        <w:t xml:space="preserve">
      фактический баланс - документ, устанавливающий адресное распределение объемов произведенной, поставленной и потребленной электрической энергии на розничном рынке электрической энергии субъектами данного рынка за расчетный период; </w:t>
      </w:r>
      <w:r>
        <w:br/>
      </w:r>
      <w:r>
        <w:rPr>
          <w:rFonts w:ascii="Times New Roman"/>
          <w:b w:val="false"/>
          <w:i w:val="false"/>
          <w:color w:val="000000"/>
          <w:sz w:val="28"/>
        </w:rPr>
        <w:t xml:space="preserve">
      фактический объем электрической энергии - объем электрической энергии, переданной Исполнителем в адрес Заказчика, определенный на основании показаний приборов коммерческого учета и подтвержденный актом сверки сторон; </w:t>
      </w:r>
      <w:r>
        <w:br/>
      </w:r>
      <w:r>
        <w:rPr>
          <w:rFonts w:ascii="Times New Roman"/>
          <w:b w:val="false"/>
          <w:i w:val="false"/>
          <w:color w:val="000000"/>
          <w:sz w:val="28"/>
        </w:rPr>
        <w:t xml:space="preserve">
      электрические сети - совокупность подстанций, распределительных устройств и соединяющих их линий электропередачи, принадлежащих как Исполнителю и/или Заказчику, так и третьим лицам на праве собственности, вещном праве или по иным основаниям, установленным законодательством Республики Казахстан; </w:t>
      </w:r>
      <w:r>
        <w:br/>
      </w:r>
      <w:r>
        <w:rPr>
          <w:rFonts w:ascii="Times New Roman"/>
          <w:b w:val="false"/>
          <w:i w:val="false"/>
          <w:color w:val="000000"/>
          <w:sz w:val="28"/>
        </w:rPr>
        <w:t xml:space="preserve">
      энергопроизводящая организация - организация, осуществляющая производство электрической энергии. </w:t>
      </w:r>
    </w:p>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xml:space="preserve">      2. Обязательные условия, предшествующие Договору (технические условия и характеристики оказания услуг по передаче и/или распределению электрической энергии по сетям регионального и/или местного уровней):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 данном пункте предусматриваются обязательные условия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(технические условия и характеристики предмета Договора), которые должны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соответствовать требованиям нормативных технических документов) </w:t>
      </w:r>
      <w:r>
        <w:br/>
      </w:r>
      <w:r>
        <w:rPr>
          <w:rFonts w:ascii="Times New Roman"/>
          <w:b w:val="false"/>
          <w:i w:val="false"/>
          <w:color w:val="000000"/>
          <w:sz w:val="28"/>
        </w:rPr>
        <w:t xml:space="preserve">
      3. Исполнитель обязуется осуществлять передачу и/или распределение электрической энергии потребителям Заказчика по электрическим сетям Исполнителя в пределах границ балансовой принадлежности и/или эксплуатационной ответственности Исполнителя. </w:t>
      </w:r>
      <w:r>
        <w:br/>
      </w:r>
      <w:r>
        <w:rPr>
          <w:rFonts w:ascii="Times New Roman"/>
          <w:b w:val="false"/>
          <w:i w:val="false"/>
          <w:color w:val="000000"/>
          <w:sz w:val="28"/>
        </w:rPr>
        <w:t xml:space="preserve">
      4. Заказчик обязуется оплачивать услуги Исполнителя по передаче и/или распределению электрической энергии на условиях, определенных Договором, а также выполнять технические условия, предусмотренные настоящим Договором. </w:t>
      </w:r>
    </w:p>
    <w:p>
      <w:pPr>
        <w:spacing w:after="0"/>
        <w:ind w:left="0"/>
        <w:jc w:val="left"/>
      </w:pPr>
      <w:r>
        <w:rPr>
          <w:rFonts w:ascii="Times New Roman"/>
          <w:b/>
          <w:i w:val="false"/>
          <w:color w:val="000000"/>
        </w:rPr>
        <w:t xml:space="preserve"> 3. Условия предоставления услуг </w:t>
      </w:r>
    </w:p>
    <w:p>
      <w:pPr>
        <w:spacing w:after="0"/>
        <w:ind w:left="0"/>
        <w:jc w:val="both"/>
      </w:pPr>
      <w:r>
        <w:rPr>
          <w:rFonts w:ascii="Times New Roman"/>
          <w:b w:val="false"/>
          <w:i w:val="false"/>
          <w:color w:val="000000"/>
          <w:sz w:val="28"/>
        </w:rPr>
        <w:t xml:space="preserve">      5. Передача и/или распределение электрической энергии производится на основании и в соответствии с годовой заявкой объемов передачи электрической энергии Заказчика с разбивкой по кварталам, месяцам с учетом возможной корректировки, произведенной в соответствии с настоящим Договором. </w:t>
      </w:r>
      <w:r>
        <w:br/>
      </w:r>
      <w:r>
        <w:rPr>
          <w:rFonts w:ascii="Times New Roman"/>
          <w:b w:val="false"/>
          <w:i w:val="false"/>
          <w:color w:val="000000"/>
          <w:sz w:val="28"/>
        </w:rPr>
        <w:t xml:space="preserve">
      6. Заявка на предстоящий квартал подается не позднее шестидесяти календарных дней до начала соответствующего квартала. Допускается корректировка заявки Заказчиком за 20 дней до начала квартала. </w:t>
      </w:r>
      <w:r>
        <w:br/>
      </w:r>
      <w:r>
        <w:rPr>
          <w:rFonts w:ascii="Times New Roman"/>
          <w:b w:val="false"/>
          <w:i w:val="false"/>
          <w:color w:val="000000"/>
          <w:sz w:val="28"/>
        </w:rPr>
        <w:t xml:space="preserve">
      7. Заявка на предстоящий месяц подается не позднее десяти календарных дней до начала соответствующего расчетного периода. </w:t>
      </w:r>
      <w:r>
        <w:br/>
      </w:r>
      <w:r>
        <w:rPr>
          <w:rFonts w:ascii="Times New Roman"/>
          <w:b w:val="false"/>
          <w:i w:val="false"/>
          <w:color w:val="000000"/>
          <w:sz w:val="28"/>
        </w:rPr>
        <w:t xml:space="preserve">
      8. Заявка объемов передачи и/или распределения электрической энергии подается Заказчиком Исполнителю в письменной форме. </w:t>
      </w:r>
      <w:r>
        <w:br/>
      </w:r>
      <w:r>
        <w:rPr>
          <w:rFonts w:ascii="Times New Roman"/>
          <w:b w:val="false"/>
          <w:i w:val="false"/>
          <w:color w:val="000000"/>
          <w:sz w:val="28"/>
        </w:rPr>
        <w:t xml:space="preserve">
      9. Предложения по корректировке месячного объема договорной передачи и/или распределения электрической энергии оперативно согласовываются сторонами не менее чем за 1 (одни) сутки до начала изменения и оформляются в виде заявки по корректировке объема договорной величины. </w:t>
      </w:r>
      <w:r>
        <w:br/>
      </w:r>
      <w:r>
        <w:rPr>
          <w:rFonts w:ascii="Times New Roman"/>
          <w:b w:val="false"/>
          <w:i w:val="false"/>
          <w:color w:val="000000"/>
          <w:sz w:val="28"/>
        </w:rPr>
        <w:t xml:space="preserve">
      Допускается корректировка Заказчиком в месячной заявке суточных объемов электрической энергии и их распределения по мощности. </w:t>
      </w:r>
      <w:r>
        <w:br/>
      </w:r>
      <w:r>
        <w:rPr>
          <w:rFonts w:ascii="Times New Roman"/>
          <w:b w:val="false"/>
          <w:i w:val="false"/>
          <w:color w:val="000000"/>
          <w:sz w:val="28"/>
        </w:rPr>
        <w:t xml:space="preserve">
      Корректировка осуществляется посредством: </w:t>
      </w:r>
      <w:r>
        <w:br/>
      </w:r>
      <w:r>
        <w:rPr>
          <w:rFonts w:ascii="Times New Roman"/>
          <w:b w:val="false"/>
          <w:i w:val="false"/>
          <w:color w:val="000000"/>
          <w:sz w:val="28"/>
        </w:rPr>
        <w:t xml:space="preserve">
      1) суточной заявки, подаваемой не позднее 10-00 часов суток, предшествующих суткам, для которых корректируются объемы; </w:t>
      </w:r>
      <w:r>
        <w:br/>
      </w:r>
      <w:r>
        <w:rPr>
          <w:rFonts w:ascii="Times New Roman"/>
          <w:b w:val="false"/>
          <w:i w:val="false"/>
          <w:color w:val="000000"/>
          <w:sz w:val="28"/>
        </w:rPr>
        <w:t xml:space="preserve">
      2) оперативной заявки, подаваемой не позднее, чем за 30 минут до наступления срока, для которого корректируются показатели. </w:t>
      </w:r>
      <w:r>
        <w:br/>
      </w:r>
      <w:r>
        <w:rPr>
          <w:rFonts w:ascii="Times New Roman"/>
          <w:b w:val="false"/>
          <w:i w:val="false"/>
          <w:color w:val="000000"/>
          <w:sz w:val="28"/>
        </w:rPr>
        <w:t xml:space="preserve">
      10. Суточная заявка подается уполномоченным представителем Заказчика посредством факсимильной связи. </w:t>
      </w:r>
      <w:r>
        <w:br/>
      </w:r>
      <w:r>
        <w:rPr>
          <w:rFonts w:ascii="Times New Roman"/>
          <w:b w:val="false"/>
          <w:i w:val="false"/>
          <w:color w:val="000000"/>
          <w:sz w:val="28"/>
        </w:rPr>
        <w:t xml:space="preserve">
      11. Оперативная заявка в форме телефонограммы подается уполномоченным представителем Заказчика, с обязательным последующим оформлением ее в письменном виде. Заказчик своевременно сообщает Исполнителю фамилию, имя и отчество уполномоченного представителя, подающего оперативные заявки посредством письменного уведомления. </w:t>
      </w:r>
      <w:r>
        <w:br/>
      </w:r>
      <w:r>
        <w:rPr>
          <w:rFonts w:ascii="Times New Roman"/>
          <w:b w:val="false"/>
          <w:i w:val="false"/>
          <w:color w:val="000000"/>
          <w:sz w:val="28"/>
        </w:rPr>
        <w:t xml:space="preserve">
      При изменении номеров телефонов и/или факсимильных аппаратов, по которым Исполнителю в целях исполнения Договора надлежит принимать месячные, суточные, оперативные заявки Заказчика, а также оперативные заявки, поступающие в праздничные и выходные дни, Исполнитель обязан письменно уведомить об этом Заказчика. </w:t>
      </w:r>
      <w:r>
        <w:br/>
      </w:r>
      <w:r>
        <w:rPr>
          <w:rFonts w:ascii="Times New Roman"/>
          <w:b w:val="false"/>
          <w:i w:val="false"/>
          <w:color w:val="000000"/>
          <w:sz w:val="28"/>
        </w:rPr>
        <w:t xml:space="preserve">
      12. Допустимым за расчетный период считается отклонение фактического объема передачи и/или распределения электрической энергии от заявленного на 10 % в сторону уменьшения. </w:t>
      </w:r>
    </w:p>
    <w:p>
      <w:pPr>
        <w:spacing w:after="0"/>
        <w:ind w:left="0"/>
        <w:jc w:val="left"/>
      </w:pPr>
      <w:r>
        <w:rPr>
          <w:rFonts w:ascii="Times New Roman"/>
          <w:b/>
          <w:i w:val="false"/>
          <w:color w:val="000000"/>
        </w:rPr>
        <w:t xml:space="preserve"> 4. Учет электрической энергии </w:t>
      </w:r>
    </w:p>
    <w:p>
      <w:pPr>
        <w:spacing w:after="0"/>
        <w:ind w:left="0"/>
        <w:jc w:val="both"/>
      </w:pPr>
      <w:r>
        <w:rPr>
          <w:rFonts w:ascii="Times New Roman"/>
          <w:b w:val="false"/>
          <w:i w:val="false"/>
          <w:color w:val="000000"/>
          <w:sz w:val="28"/>
        </w:rPr>
        <w:t xml:space="preserve">      13. Фактический объем переданной и/или распределенной Исполнителем электрической энергии за расчетный период в пунктах доставки определяется с 00-00 часов первого календарного дня до 24-00 часов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 </w:t>
      </w:r>
      <w:r>
        <w:br/>
      </w:r>
      <w:r>
        <w:rPr>
          <w:rFonts w:ascii="Times New Roman"/>
          <w:b w:val="false"/>
          <w:i w:val="false"/>
          <w:color w:val="000000"/>
          <w:sz w:val="28"/>
        </w:rPr>
        <w:t xml:space="preserve">
      Фактический объем переданной и/или распределенной электрической энергии за расчетный период подтверждается актом сверки объемов переданной и/или распределенной электрической энергии, который составляется на основании показаний приборов коммерческого учета. </w:t>
      </w:r>
      <w:r>
        <w:br/>
      </w:r>
      <w:r>
        <w:rPr>
          <w:rFonts w:ascii="Times New Roman"/>
          <w:b w:val="false"/>
          <w:i w:val="false"/>
          <w:color w:val="000000"/>
          <w:sz w:val="28"/>
        </w:rPr>
        <w:t xml:space="preserve">
      14. Приборы коммерческого учета сторон должны быть поверены и опломбированы в соответствии с действующим законодательством. Стороны должны предоставлять друг другу доступ к приборам коммерческого учета в рабочие дни с 8-00 до 20-00 часов для снятия показаний, проверки технического состояния цепей телеизмерений и систем коммерческого учета. Если одна из сторон не присутствует при снятии месячных показаний, то другой стороне разрешается произвести снятие показаний самостоятельно. </w:t>
      </w:r>
      <w:r>
        <w:br/>
      </w:r>
      <w:r>
        <w:rPr>
          <w:rFonts w:ascii="Times New Roman"/>
          <w:b w:val="false"/>
          <w:i w:val="false"/>
          <w:color w:val="000000"/>
          <w:sz w:val="28"/>
        </w:rPr>
        <w:t xml:space="preserve">
      15. Стороны оформляют в срок до 5 числа календарного месяца, следующего за расчетным, акт сверки объемов переданной и/или распределенной электрической энергии за соответствующий расчетный период, который подписывается и заверяется печатями сторон. Акт сверки составляется на основании данных приборов коммерческого учета, предоставленных Исполнителем Заказчику не позднее 3 числа календарного месяца, следующего за расчетным. В случае отказа одной из сторон от подписания акта сверки, документом, подтверждающим объем переданной и/или распределенной электрической энергии, является фактический баланс. </w:t>
      </w:r>
      <w:r>
        <w:br/>
      </w:r>
      <w:r>
        <w:rPr>
          <w:rFonts w:ascii="Times New Roman"/>
          <w:b w:val="false"/>
          <w:i w:val="false"/>
          <w:color w:val="000000"/>
          <w:sz w:val="28"/>
        </w:rPr>
        <w:t xml:space="preserve">
      16. В случае, если учет электрической энергии производится не на границе раздела балансовой принадлежности Исполнителя и Заказчика, то фактический объем переданной и/или распределенной электрической энергии определяется по приборам коммерческого учета с включением потерь электрической энергии на участке от границы до места установки приборов учета. </w:t>
      </w:r>
      <w:r>
        <w:br/>
      </w:r>
      <w:r>
        <w:rPr>
          <w:rFonts w:ascii="Times New Roman"/>
          <w:b w:val="false"/>
          <w:i w:val="false"/>
          <w:color w:val="000000"/>
          <w:sz w:val="28"/>
        </w:rPr>
        <w:t xml:space="preserve">
      Расчетные потери электрической энергии на участке от границы до места установки приборов учета определяются Исполнителем и относятся на счет стороны, на балансе которой находится данный участок сети. </w:t>
      </w:r>
      <w:r>
        <w:br/>
      </w:r>
      <w:r>
        <w:rPr>
          <w:rFonts w:ascii="Times New Roman"/>
          <w:b w:val="false"/>
          <w:i w:val="false"/>
          <w:color w:val="000000"/>
          <w:sz w:val="28"/>
        </w:rPr>
        <w:t xml:space="preserve">
      В случае, если Заказчик не согласен с расчетной величиной потерь, он вправе провести за свой счет экспертизу с привлечением организации, имеющей разрешение уполномоченного органа на проведение энергетической экспертизы. </w:t>
      </w:r>
      <w:r>
        <w:br/>
      </w:r>
      <w:r>
        <w:rPr>
          <w:rFonts w:ascii="Times New Roman"/>
          <w:b w:val="false"/>
          <w:i w:val="false"/>
          <w:color w:val="000000"/>
          <w:sz w:val="28"/>
        </w:rPr>
        <w:t xml:space="preserve">
      В случае, если по результатам указанной экспертизы обнаружится, что расчетная величина потерь завышена, то данные затраты должен возместить Исполнитель. </w:t>
      </w:r>
      <w:r>
        <w:br/>
      </w:r>
      <w:r>
        <w:rPr>
          <w:rFonts w:ascii="Times New Roman"/>
          <w:b w:val="false"/>
          <w:i w:val="false"/>
          <w:color w:val="000000"/>
          <w:sz w:val="28"/>
        </w:rPr>
        <w:t xml:space="preserve">
      17.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 </w:t>
      </w:r>
      <w:r>
        <w:br/>
      </w:r>
      <w:r>
        <w:rPr>
          <w:rFonts w:ascii="Times New Roman"/>
          <w:b w:val="false"/>
          <w:i w:val="false"/>
          <w:color w:val="000000"/>
          <w:sz w:val="28"/>
        </w:rPr>
        <w:t xml:space="preserve">
      Стороны могут потребовать проведение дополнительных поверок, которые производятся за счет требующей стороны. </w:t>
      </w:r>
      <w:r>
        <w:br/>
      </w:r>
      <w:r>
        <w:rPr>
          <w:rFonts w:ascii="Times New Roman"/>
          <w:b w:val="false"/>
          <w:i w:val="false"/>
          <w:color w:val="000000"/>
          <w:sz w:val="28"/>
        </w:rPr>
        <w:t xml:space="preserve">
      В случае, если при дополнительной поверке обнаружится, что показания приборов коммерческого учета превышают погрешность, допускаемую их классом точности, то издержки по дополнительной поверке оплачивает собственник приборов коммерческого учета. </w:t>
      </w:r>
      <w:r>
        <w:br/>
      </w:r>
      <w:r>
        <w:rPr>
          <w:rFonts w:ascii="Times New Roman"/>
          <w:b w:val="false"/>
          <w:i w:val="false"/>
          <w:color w:val="000000"/>
          <w:sz w:val="28"/>
        </w:rPr>
        <w:t xml:space="preserve">
      18. При обнаружении Исполнителем нарушений в схеме учета электрической энергии, повреждений расчетных приборов учета Исполнитель отключает Заказчика или его потребителя от электрической сети, оформляет соответствующий акт и в течение 24 часов с момента выявления вышеуказанных нарушений и/или повреждений производит перерасчет объема переданной Заказчику электроэнергии в установленном законодательством порядке. </w:t>
      </w:r>
      <w:r>
        <w:br/>
      </w:r>
      <w:r>
        <w:rPr>
          <w:rFonts w:ascii="Times New Roman"/>
          <w:b w:val="false"/>
          <w:i w:val="false"/>
          <w:color w:val="000000"/>
          <w:sz w:val="28"/>
        </w:rPr>
        <w:t xml:space="preserve">
      Акт действителен при наличии подписи представителя Исполнителя и проверяемого Заказчика или его потребителя либо их представителя. Акт считается действительным и при отказе Заказчика или его потребителя от подписи, но при условии оформления его комиссией Исполнителя и/или органа управления кондоминиума в составе не менее трех человек. </w:t>
      </w:r>
      <w:r>
        <w:br/>
      </w:r>
      <w:r>
        <w:rPr>
          <w:rFonts w:ascii="Times New Roman"/>
          <w:b w:val="false"/>
          <w:i w:val="false"/>
          <w:color w:val="000000"/>
          <w:sz w:val="28"/>
        </w:rPr>
        <w:t xml:space="preserve">
      Подключение Заказчика или его потребителя к электрической сети осуществляется с момента устранения Исполнителем выявленных нарушений и оплаты в соответствии с произведенным перерасчетом. </w:t>
      </w:r>
    </w:p>
    <w:p>
      <w:pPr>
        <w:spacing w:after="0"/>
        <w:ind w:left="0"/>
        <w:jc w:val="left"/>
      </w:pPr>
      <w:r>
        <w:rPr>
          <w:rFonts w:ascii="Times New Roman"/>
          <w:b/>
          <w:i w:val="false"/>
          <w:color w:val="000000"/>
        </w:rPr>
        <w:t xml:space="preserve"> 5. Права и обязанности сторон </w:t>
      </w:r>
    </w:p>
    <w:p>
      <w:pPr>
        <w:spacing w:after="0"/>
        <w:ind w:left="0"/>
        <w:jc w:val="both"/>
      </w:pPr>
      <w:r>
        <w:rPr>
          <w:rFonts w:ascii="Times New Roman"/>
          <w:b w:val="false"/>
          <w:i w:val="false"/>
          <w:color w:val="000000"/>
          <w:sz w:val="28"/>
        </w:rPr>
        <w:t xml:space="preserve">      19. Исполнитель имеет право в случае нарушения со стороны Заказчика договорных условий ограничить или прекратить передачу и/или распределение электрической энергии в соответствии с законодательством Республики Казахстан. </w:t>
      </w:r>
      <w:r>
        <w:br/>
      </w:r>
      <w:r>
        <w:rPr>
          <w:rFonts w:ascii="Times New Roman"/>
          <w:b w:val="false"/>
          <w:i w:val="false"/>
          <w:color w:val="000000"/>
          <w:sz w:val="28"/>
        </w:rPr>
        <w:t xml:space="preserve">
      20. Исполнитель вправе совершать иные действия, установленные Договором и действующим законодательством Республики Казахстан, также ограничить либо полностью прекратить передачу и/или распределение электрической энергии Заказчику в следующих случаях: </w:t>
      </w:r>
      <w:r>
        <w:br/>
      </w:r>
      <w:r>
        <w:rPr>
          <w:rFonts w:ascii="Times New Roman"/>
          <w:b w:val="false"/>
          <w:i w:val="false"/>
          <w:color w:val="000000"/>
          <w:sz w:val="28"/>
        </w:rPr>
        <w:t xml:space="preserve">
      1) при нарушении последним условий Договора и/или требований, предъявляемых действующим законодательством; </w:t>
      </w:r>
      <w:r>
        <w:br/>
      </w:r>
      <w:r>
        <w:rPr>
          <w:rFonts w:ascii="Times New Roman"/>
          <w:b w:val="false"/>
          <w:i w:val="false"/>
          <w:color w:val="000000"/>
          <w:sz w:val="28"/>
        </w:rPr>
        <w:t xml:space="preserve">
      2) при возникновении аварийной ситуации, если невозможно произвести замещение выбывшей мощности, отпускаемой продавцом и/или изменить маршрут передачи электрической энергии и мощности в адрес Заказчика по электрическим сетям Исполнителя; </w:t>
      </w:r>
      <w:r>
        <w:br/>
      </w:r>
      <w:r>
        <w:rPr>
          <w:rFonts w:ascii="Times New Roman"/>
          <w:b w:val="false"/>
          <w:i w:val="false"/>
          <w:color w:val="000000"/>
          <w:sz w:val="28"/>
        </w:rPr>
        <w:t xml:space="preserve">
      3) при проведении ремонтных работ своих электрических сетей, предусмотренных годовым или месячным графиком ремонта на срок их проведения, если отсутствует возможность передачи и/или распределения электрической энергии по другому маршруту по согласованию с Заказчиком. </w:t>
      </w:r>
      <w:r>
        <w:br/>
      </w:r>
      <w:r>
        <w:rPr>
          <w:rFonts w:ascii="Times New Roman"/>
          <w:b w:val="false"/>
          <w:i w:val="false"/>
          <w:color w:val="000000"/>
          <w:sz w:val="28"/>
        </w:rPr>
        <w:t xml:space="preserve">
      21. Исполнитель обязан: </w:t>
      </w:r>
      <w:r>
        <w:br/>
      </w:r>
      <w:r>
        <w:rPr>
          <w:rFonts w:ascii="Times New Roman"/>
          <w:b w:val="false"/>
          <w:i w:val="false"/>
          <w:color w:val="000000"/>
          <w:sz w:val="28"/>
        </w:rPr>
        <w:t xml:space="preserve">
      1) предоставлять равные условия для всех потребителей услуг по передаче и/или распределению электрической энергии; </w:t>
      </w:r>
      <w:r>
        <w:br/>
      </w:r>
      <w:r>
        <w:rPr>
          <w:rFonts w:ascii="Times New Roman"/>
          <w:b w:val="false"/>
          <w:i w:val="false"/>
          <w:color w:val="000000"/>
          <w:sz w:val="28"/>
        </w:rPr>
        <w:t xml:space="preserve">
      2) взимать плату за оказываемые услуги по передаче и/или распределению электрической энергии по тарифам, утвержденным регулирующим органом; </w:t>
      </w:r>
      <w:r>
        <w:br/>
      </w:r>
      <w:r>
        <w:rPr>
          <w:rFonts w:ascii="Times New Roman"/>
          <w:b w:val="false"/>
          <w:i w:val="false"/>
          <w:color w:val="000000"/>
          <w:sz w:val="28"/>
        </w:rPr>
        <w:t xml:space="preserve">
      3) не допускать перерывы в передаче и/или распределении электрической энергии, кроме случаев, предусмотренных настоящим Договором. </w:t>
      </w:r>
      <w:r>
        <w:br/>
      </w:r>
      <w:r>
        <w:rPr>
          <w:rFonts w:ascii="Times New Roman"/>
          <w:b w:val="false"/>
          <w:i w:val="false"/>
          <w:color w:val="000000"/>
          <w:sz w:val="28"/>
        </w:rPr>
        <w:t xml:space="preserve">
      22. Заказчик имеет право: </w:t>
      </w:r>
      <w:r>
        <w:br/>
      </w:r>
      <w:r>
        <w:rPr>
          <w:rFonts w:ascii="Times New Roman"/>
          <w:b w:val="false"/>
          <w:i w:val="false"/>
          <w:color w:val="000000"/>
          <w:sz w:val="28"/>
        </w:rPr>
        <w:t xml:space="preserve">
      1) пользоваться услугами Исполнителя по передаче и/или распределению электрической энергии в соответствии с заключенным Договором; </w:t>
      </w:r>
      <w:r>
        <w:br/>
      </w:r>
      <w:r>
        <w:rPr>
          <w:rFonts w:ascii="Times New Roman"/>
          <w:b w:val="false"/>
          <w:i w:val="false"/>
          <w:color w:val="000000"/>
          <w:sz w:val="28"/>
        </w:rPr>
        <w:t xml:space="preserve">
      2) требовать от Исполнителя возмещения убытков, причиненных прекращением, передачи и/или распределения электрической энергии недопоставкой или поставкой, не отвечающей стандартным параметрам электрической энергии, в соответствии с условиями, определенными заключенным Договором; </w:t>
      </w:r>
      <w:r>
        <w:br/>
      </w:r>
      <w:r>
        <w:rPr>
          <w:rFonts w:ascii="Times New Roman"/>
          <w:b w:val="false"/>
          <w:i w:val="false"/>
          <w:color w:val="000000"/>
          <w:sz w:val="28"/>
        </w:rPr>
        <w:t xml:space="preserve">
      3) обращаться  в судебные органы для решения  спорных вопросов, связанных с заключением и исполнением договоров.  </w:t>
      </w:r>
      <w:r>
        <w:br/>
      </w:r>
      <w:r>
        <w:rPr>
          <w:rFonts w:ascii="Times New Roman"/>
          <w:b w:val="false"/>
          <w:i w:val="false"/>
          <w:color w:val="000000"/>
          <w:sz w:val="28"/>
        </w:rPr>
        <w:t xml:space="preserve">
      23. Заказчик или его потребитель обязан: </w:t>
      </w:r>
      <w:r>
        <w:br/>
      </w:r>
      <w:r>
        <w:rPr>
          <w:rFonts w:ascii="Times New Roman"/>
          <w:b w:val="false"/>
          <w:i w:val="false"/>
          <w:color w:val="000000"/>
          <w:sz w:val="28"/>
        </w:rPr>
        <w:t xml:space="preserve">
      1) поддерживать надлежащее техническое состояние токоприемников и приборов коммерческого учета, выполнять технические условия, которые определяются нормативными правовыми актами; </w:t>
      </w:r>
      <w:r>
        <w:br/>
      </w:r>
      <w:r>
        <w:rPr>
          <w:rFonts w:ascii="Times New Roman"/>
          <w:b w:val="false"/>
          <w:i w:val="false"/>
          <w:color w:val="000000"/>
          <w:sz w:val="28"/>
        </w:rPr>
        <w:t xml:space="preserve">
      2) соблюдать режимы энергопотребления, определенные Договором; </w:t>
      </w:r>
      <w:r>
        <w:br/>
      </w:r>
      <w:r>
        <w:rPr>
          <w:rFonts w:ascii="Times New Roman"/>
          <w:b w:val="false"/>
          <w:i w:val="false"/>
          <w:color w:val="000000"/>
          <w:sz w:val="28"/>
        </w:rPr>
        <w:t xml:space="preserve">
      3) своевременно оплачивать услуги по передаче и/или распределению электрической энергии согласно условиям Договора; </w:t>
      </w:r>
      <w:r>
        <w:br/>
      </w:r>
      <w:r>
        <w:rPr>
          <w:rFonts w:ascii="Times New Roman"/>
          <w:b w:val="false"/>
          <w:i w:val="false"/>
          <w:color w:val="000000"/>
          <w:sz w:val="28"/>
        </w:rPr>
        <w:t xml:space="preserve">
      4) допускать работников Исполнителя к приборам коммерческого учета, а также работников Госэнергонадзора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w:t>
      </w:r>
      <w:r>
        <w:br/>
      </w:r>
      <w:r>
        <w:rPr>
          <w:rFonts w:ascii="Times New Roman"/>
          <w:b w:val="false"/>
          <w:i w:val="false"/>
          <w:color w:val="000000"/>
          <w:sz w:val="28"/>
        </w:rPr>
        <w:t xml:space="preserve">
      5) представлять Исполнителю суточные графики поставки электрической энергии потребителям Заказчика. </w:t>
      </w:r>
    </w:p>
    <w:p>
      <w:pPr>
        <w:spacing w:after="0"/>
        <w:ind w:left="0"/>
        <w:jc w:val="left"/>
      </w:pPr>
      <w:r>
        <w:rPr>
          <w:rFonts w:ascii="Times New Roman"/>
          <w:b/>
          <w:i w:val="false"/>
          <w:color w:val="000000"/>
        </w:rPr>
        <w:t xml:space="preserve"> 6. Требования, предъявляемые к сторонам </w:t>
      </w:r>
    </w:p>
    <w:p>
      <w:pPr>
        <w:spacing w:after="0"/>
        <w:ind w:left="0"/>
        <w:jc w:val="both"/>
      </w:pPr>
      <w:r>
        <w:rPr>
          <w:rFonts w:ascii="Times New Roman"/>
          <w:b w:val="false"/>
          <w:i w:val="false"/>
          <w:color w:val="000000"/>
          <w:sz w:val="28"/>
        </w:rPr>
        <w:t xml:space="preserve">      24. Требования, предъявляемые к Заказчику: </w:t>
      </w:r>
      <w:r>
        <w:br/>
      </w:r>
      <w:r>
        <w:rPr>
          <w:rFonts w:ascii="Times New Roman"/>
          <w:b w:val="false"/>
          <w:i w:val="false"/>
          <w:color w:val="000000"/>
          <w:sz w:val="28"/>
        </w:rPr>
        <w:t xml:space="preserve">
      1) передавать Исполнителю в пунктах приема электрическую энергию соответствующего качества для ее передачи по электрическим сетям к пунктам доставки Заказчика в объемах в соответствии с заявленным графиком; </w:t>
      </w:r>
      <w:r>
        <w:br/>
      </w:r>
      <w:r>
        <w:rPr>
          <w:rFonts w:ascii="Times New Roman"/>
          <w:b w:val="false"/>
          <w:i w:val="false"/>
          <w:color w:val="000000"/>
          <w:sz w:val="28"/>
        </w:rPr>
        <w:t xml:space="preserve">
      2) исполнять команды центрального диспетчерского управления, диспетчерской службы, регионального диспетчерского центра по ведению режима электропотребления; </w:t>
      </w:r>
      <w:r>
        <w:br/>
      </w:r>
      <w:r>
        <w:rPr>
          <w:rFonts w:ascii="Times New Roman"/>
          <w:b w:val="false"/>
          <w:i w:val="false"/>
          <w:color w:val="000000"/>
          <w:sz w:val="28"/>
        </w:rPr>
        <w:t xml:space="preserve">
      3) ежедневно, до 10-00 часов, представлять оперативную заявку, согласованную с энергопроизводящей организацией, с указанием в ней суточного графика нагрузки Заказчика на последующие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Исполнителю немедленно; </w:t>
      </w:r>
      <w:r>
        <w:br/>
      </w:r>
      <w:r>
        <w:rPr>
          <w:rFonts w:ascii="Times New Roman"/>
          <w:b w:val="false"/>
          <w:i w:val="false"/>
          <w:color w:val="000000"/>
          <w:sz w:val="28"/>
        </w:rPr>
        <w:t xml:space="preserve">
      4) ежедневно передавать Исполнителю до 10-00 часов информацию о фактическом объеме переданной и/или распределенной электрической энергии за прошедшие сутки; </w:t>
      </w:r>
      <w:r>
        <w:br/>
      </w:r>
      <w:r>
        <w:rPr>
          <w:rFonts w:ascii="Times New Roman"/>
          <w:b w:val="false"/>
          <w:i w:val="false"/>
          <w:color w:val="000000"/>
          <w:sz w:val="28"/>
        </w:rPr>
        <w:t xml:space="preserve">
      5) предупредить Исполнителя о переходе с одного энергоисточника на другой не менее, чем за 72 часа до начала такого перехода; </w:t>
      </w:r>
      <w:r>
        <w:br/>
      </w:r>
      <w:r>
        <w:rPr>
          <w:rFonts w:ascii="Times New Roman"/>
          <w:b w:val="false"/>
          <w:i w:val="false"/>
          <w:color w:val="000000"/>
          <w:sz w:val="28"/>
        </w:rPr>
        <w:t xml:space="preserve">
      6) при заключении Договора (если Заказчик является объектом непрерывного энергоснабжения) представить Исполнителю акт аварийной брони и гарантийные обязательства банка либо казначейства (областного финансового управления) по расчетам за энергопотребление объектов непрерывного энергоснабжения Заказчика в размере аварийной брони; </w:t>
      </w:r>
      <w:r>
        <w:br/>
      </w:r>
      <w:r>
        <w:rPr>
          <w:rFonts w:ascii="Times New Roman"/>
          <w:b w:val="false"/>
          <w:i w:val="false"/>
          <w:color w:val="000000"/>
          <w:sz w:val="28"/>
        </w:rPr>
        <w:t xml:space="preserve">
      7) в случае импортирования электрической энергии Заказчик принимает на себя обязанности по декларированию и таможенному оформлению, а также связанной с этим оплате соответствующих налогов и сборов по всему объему электроэнергии, проходящему через таможенную границу Республики Казахстан для последующей передачи по сетям Исполнителя. При этом Заказчик обязан передать Исполнителю четвертый экземпляр таможенной декларации, которая служит для Исполнителя разрешением на передачу электрической энергии; </w:t>
      </w:r>
      <w:r>
        <w:br/>
      </w:r>
      <w:r>
        <w:rPr>
          <w:rFonts w:ascii="Times New Roman"/>
          <w:b w:val="false"/>
          <w:i w:val="false"/>
          <w:color w:val="000000"/>
          <w:sz w:val="28"/>
        </w:rPr>
        <w:t xml:space="preserve">
      8) обеспечивать безопасность эксплуатации находящихся в управлении и ведении Заказчика или его потребителей электрических сетей и исправность используемых приборов и оборудования, связанных с передачей и/или распределением электрической энергии и мощности. </w:t>
      </w:r>
      <w:r>
        <w:br/>
      </w:r>
      <w:r>
        <w:rPr>
          <w:rFonts w:ascii="Times New Roman"/>
          <w:b w:val="false"/>
          <w:i w:val="false"/>
          <w:color w:val="000000"/>
          <w:sz w:val="28"/>
        </w:rPr>
        <w:t xml:space="preserve">
      25. Требования, предъявляемые к Исполнителю: </w:t>
      </w:r>
      <w:r>
        <w:br/>
      </w:r>
      <w:r>
        <w:rPr>
          <w:rFonts w:ascii="Times New Roman"/>
          <w:b w:val="false"/>
          <w:i w:val="false"/>
          <w:color w:val="000000"/>
          <w:sz w:val="28"/>
        </w:rPr>
        <w:t xml:space="preserve">
      1) передавать по электрическим сетям электрическую энергию соответствующего качества в соответствии с суточным графиком потребляемой мощности Заказчика; </w:t>
      </w:r>
      <w:r>
        <w:br/>
      </w:r>
      <w:r>
        <w:rPr>
          <w:rFonts w:ascii="Times New Roman"/>
          <w:b w:val="false"/>
          <w:i w:val="false"/>
          <w:color w:val="000000"/>
          <w:sz w:val="28"/>
        </w:rPr>
        <w:t xml:space="preserve">
      2) обеспечить передачу и/или распределение электрической энергии в объеме, необходимом для объектов непрерывного энергоснабжения Заказчика, в соответствии с актом аварийной брони с учетом гарантийных обязательств банка либо казначейства (областного финансового управления) на основании отдельного соглашения к Договору. </w:t>
      </w:r>
      <w:r>
        <w:br/>
      </w:r>
      <w:r>
        <w:rPr>
          <w:rFonts w:ascii="Times New Roman"/>
          <w:b w:val="false"/>
          <w:i w:val="false"/>
          <w:color w:val="000000"/>
          <w:sz w:val="28"/>
        </w:rPr>
        <w:t xml:space="preserve">
      26. В случае, если необходимость изменения маршрута/ограничения передачи и/или распределения электрической энергии вызвана аварийной ситуацией в электрических сетях Исполнителя, последний немедленно направляет уведомление в адрес Заказчика. </w:t>
      </w:r>
    </w:p>
    <w:p>
      <w:pPr>
        <w:spacing w:after="0"/>
        <w:ind w:left="0"/>
        <w:jc w:val="left"/>
      </w:pPr>
      <w:r>
        <w:rPr>
          <w:rFonts w:ascii="Times New Roman"/>
          <w:b/>
          <w:i w:val="false"/>
          <w:color w:val="000000"/>
        </w:rPr>
        <w:t xml:space="preserve"> 7. Порядок расчетов </w:t>
      </w:r>
    </w:p>
    <w:p>
      <w:pPr>
        <w:spacing w:after="0"/>
        <w:ind w:left="0"/>
        <w:jc w:val="both"/>
      </w:pPr>
      <w:r>
        <w:rPr>
          <w:rFonts w:ascii="Times New Roman"/>
          <w:b w:val="false"/>
          <w:i w:val="false"/>
          <w:color w:val="000000"/>
          <w:sz w:val="28"/>
        </w:rPr>
        <w:t xml:space="preserve">      27. Оплата услуг Исполнителя по передаче и/или распределению электрической энергии производится Заказчиком по тарифам, утвержденным регулирующим органом. </w:t>
      </w:r>
      <w:r>
        <w:br/>
      </w:r>
      <w:r>
        <w:rPr>
          <w:rFonts w:ascii="Times New Roman"/>
          <w:b w:val="false"/>
          <w:i w:val="false"/>
          <w:color w:val="000000"/>
          <w:sz w:val="28"/>
        </w:rPr>
        <w:t xml:space="preserve">
      28. В случае изменения тарифа Исполнитель через средства массовой информации уведомляет об этом Заказчика за десять календарных дней до вступления в действие нового тарифа. </w:t>
      </w:r>
      <w:r>
        <w:br/>
      </w:r>
      <w:r>
        <w:rPr>
          <w:rFonts w:ascii="Times New Roman"/>
          <w:b w:val="false"/>
          <w:i w:val="false"/>
          <w:color w:val="000000"/>
          <w:sz w:val="28"/>
        </w:rPr>
        <w:t xml:space="preserve">
      29. Окончательный расчет производится Заказчиком в течение пяти банковских дней с момента фактического предоставления счет-фактуры Исполнителя к оплате, выставленного на основании акта сверки объемов переданной и/или распределенной электрической энергии. </w:t>
      </w:r>
      <w:r>
        <w:br/>
      </w:r>
      <w:r>
        <w:rPr>
          <w:rFonts w:ascii="Times New Roman"/>
          <w:b w:val="false"/>
          <w:i w:val="false"/>
          <w:color w:val="000000"/>
          <w:sz w:val="28"/>
        </w:rPr>
        <w:t xml:space="preserve">
      30. При непредоставлении Заказчиком акта сверки объемов переданной и/или распределенной ему электрической энергии в срок, предусмотренный пунктом 15 настоящего Договора, размер оплаты услуг Исполнителя за истекший расчетный период определяется в соответствии с имеющимися оперативными данными Исполнителя об объеме переданной и/или распределенной электрической энергии с последующей корректировкой размера оплаты услуг Исполнителя в следующем расчетном периоде при предоставлении акта сверки объемов переданной и/или распределенной электрической энергии. </w:t>
      </w:r>
      <w:r>
        <w:br/>
      </w:r>
      <w:r>
        <w:rPr>
          <w:rFonts w:ascii="Times New Roman"/>
          <w:b w:val="false"/>
          <w:i w:val="false"/>
          <w:color w:val="000000"/>
          <w:sz w:val="28"/>
        </w:rPr>
        <w:t xml:space="preserve">
      31. При наличии задолженности за предыдущие периоды, в первую очередь, оплата направляется на погашение этой задолженности. В случае оплаты Заказчиком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Заказчика по иным обязательствам перед Исполнителем, если таковая имеется). Если Заказчик отказывается от услуг Исполнителя на следующий расчетный период, излишне выплаченные суммы возвращаются, за исключением сумм, которые идут на погашение задолженности Заказчика по иным обязательствам перед Исполнителем (если таковая имеется). </w:t>
      </w:r>
      <w:r>
        <w:br/>
      </w:r>
      <w:r>
        <w:rPr>
          <w:rFonts w:ascii="Times New Roman"/>
          <w:b w:val="false"/>
          <w:i w:val="false"/>
          <w:color w:val="000000"/>
          <w:sz w:val="28"/>
        </w:rPr>
        <w:t xml:space="preserve">
      32. Если Заказчик оспаривает правильность выставленного счета, он уведомляет Исполнителя в течение пяти календарных дней со дня получения этого счета и представляет Исполнителю письменное заявление с изложением возражений. При этом Заказчик обязан в вышеуказанные сроки оплатить неоспоренную часть счета. </w:t>
      </w:r>
      <w:r>
        <w:br/>
      </w:r>
      <w:r>
        <w:rPr>
          <w:rFonts w:ascii="Times New Roman"/>
          <w:b w:val="false"/>
          <w:i w:val="false"/>
          <w:color w:val="000000"/>
          <w:sz w:val="28"/>
        </w:rPr>
        <w:t xml:space="preserve">
      33.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 </w:t>
      </w:r>
      <w:r>
        <w:br/>
      </w:r>
      <w:r>
        <w:rPr>
          <w:rFonts w:ascii="Times New Roman"/>
          <w:b w:val="false"/>
          <w:i w:val="false"/>
          <w:color w:val="000000"/>
          <w:sz w:val="28"/>
        </w:rPr>
        <w:t xml:space="preserve">
      34. Исполнением обязательств Заказчика по оплате услуг Исполнителя по передаче и/или распределению электрической энергии признается зачисление денег на текущий счет Исполнителя по реквизитам, указанным в счет-фактуре, или на текущий счет третьей стороны по реквизитам, указанным Исполнителем в уведомлении, направленном Заказчику. </w:t>
      </w:r>
      <w:r>
        <w:br/>
      </w:r>
      <w:r>
        <w:rPr>
          <w:rFonts w:ascii="Times New Roman"/>
          <w:b w:val="false"/>
          <w:i w:val="false"/>
          <w:color w:val="000000"/>
          <w:sz w:val="28"/>
        </w:rPr>
        <w:t xml:space="preserve">
      35. По соглашению сторон могут устанавливаться иной порядок и форма оплаты услуг по передаче и/или распределению электрической энергии, не противоречащей действующему законодательству. </w:t>
      </w:r>
      <w:r>
        <w:br/>
      </w:r>
      <w:r>
        <w:rPr>
          <w:rFonts w:ascii="Times New Roman"/>
          <w:b w:val="false"/>
          <w:i w:val="false"/>
          <w:color w:val="000000"/>
          <w:sz w:val="28"/>
        </w:rPr>
        <w:t xml:space="preserve">
      36. Нормативные потери электрической энергии в электрических сетях Исполнителя определяются расчетным путем и утверждаются уполномоченным органом в установленном законодательством порядке. Стоимость фактических потерь электрической энергии в электрических сетях Исполнителя оплачивается генерирующему источнику Исполнителем. </w:t>
      </w:r>
    </w:p>
    <w:p>
      <w:pPr>
        <w:spacing w:after="0"/>
        <w:ind w:left="0"/>
        <w:jc w:val="left"/>
      </w:pPr>
      <w:r>
        <w:rPr>
          <w:rFonts w:ascii="Times New Roman"/>
          <w:b/>
          <w:i w:val="false"/>
          <w:color w:val="000000"/>
        </w:rPr>
        <w:t xml:space="preserve"> 8. Ответственность сторон </w:t>
      </w:r>
    </w:p>
    <w:p>
      <w:pPr>
        <w:spacing w:after="0"/>
        <w:ind w:left="0"/>
        <w:jc w:val="both"/>
      </w:pPr>
      <w:r>
        <w:rPr>
          <w:rFonts w:ascii="Times New Roman"/>
          <w:b w:val="false"/>
          <w:i w:val="false"/>
          <w:color w:val="000000"/>
          <w:sz w:val="28"/>
        </w:rPr>
        <w:t xml:space="preserve">      37.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38. За неоплату счета к моменту наступления срока оплаты по нему, Исполнитель вправе начислять неустойку по неоплаченным Заказчиком суммам, начиная со дня, следующего за днем окончания срока платежа. По просроченным суммам Исполнитель вправе требовать от Заказчика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Заказчиком денежного обязательства, за каждый день просрочки платежа. </w:t>
      </w:r>
      <w:r>
        <w:br/>
      </w:r>
      <w:r>
        <w:rPr>
          <w:rFonts w:ascii="Times New Roman"/>
          <w:b w:val="false"/>
          <w:i w:val="false"/>
          <w:color w:val="000000"/>
          <w:sz w:val="28"/>
        </w:rPr>
        <w:t xml:space="preserve">
      39. При фактическом снижении согласованного сторонами месячного объема передачи и/или распределения электрической энергии за расчетный период, по вине Исполнителя, последний замещает недопоставленные объемы с любых источников, в противном случае, Заказчик вправе предъявить штраф в размере стоимости услуг по передаче и/или распределению электрической энергии, исходя из объема недопоставленной электрической энергии. </w:t>
      </w:r>
      <w:r>
        <w:br/>
      </w:r>
      <w:r>
        <w:rPr>
          <w:rFonts w:ascii="Times New Roman"/>
          <w:b w:val="false"/>
          <w:i w:val="false"/>
          <w:color w:val="000000"/>
          <w:sz w:val="28"/>
        </w:rPr>
        <w:t xml:space="preserve">
      40. В случае, если энергопроизводящая организация отпускает в адрес Заказчика мощность ниже договорной, то Исполнитель производит ограничение мощности, передаваемой в адрес Заказчика до величины, балансируемой с отпускаемой продавцом мощностью. </w:t>
      </w:r>
      <w:r>
        <w:br/>
      </w:r>
      <w:r>
        <w:rPr>
          <w:rFonts w:ascii="Times New Roman"/>
          <w:b w:val="false"/>
          <w:i w:val="false"/>
          <w:color w:val="000000"/>
          <w:sz w:val="28"/>
        </w:rPr>
        <w:t xml:space="preserve">
      41. Ответственность за последствия, возникающие при ограничении или отключении из-за неоплаты или несвоевременной оплаты, а также недоотпуска электрической энергии/мощности энергопроизводящей организацией, полностью ложится на Заказчика. При этом всю ответственность за возможные последствия отключения потребителей Заказчика, в том числе и объектов непрерывного энергоснабжения, несет Заказчик. </w:t>
      </w:r>
    </w:p>
    <w:p>
      <w:pPr>
        <w:spacing w:after="0"/>
        <w:ind w:left="0"/>
        <w:jc w:val="left"/>
      </w:pPr>
      <w:r>
        <w:rPr>
          <w:rFonts w:ascii="Times New Roman"/>
          <w:b/>
          <w:i w:val="false"/>
          <w:color w:val="000000"/>
        </w:rPr>
        <w:t xml:space="preserve"> 9. Форс-мажорные обстоятельства </w:t>
      </w:r>
    </w:p>
    <w:p>
      <w:pPr>
        <w:spacing w:after="0"/>
        <w:ind w:left="0"/>
        <w:jc w:val="both"/>
      </w:pPr>
      <w:r>
        <w:rPr>
          <w:rFonts w:ascii="Times New Roman"/>
          <w:b w:val="false"/>
          <w:i w:val="false"/>
          <w:color w:val="000000"/>
          <w:sz w:val="28"/>
        </w:rPr>
        <w:t xml:space="preserve">      42.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43.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p>
      <w:pPr>
        <w:spacing w:after="0"/>
        <w:ind w:left="0"/>
        <w:jc w:val="left"/>
      </w:pPr>
      <w:r>
        <w:rPr>
          <w:rFonts w:ascii="Times New Roman"/>
          <w:b/>
          <w:i w:val="false"/>
          <w:color w:val="000000"/>
        </w:rPr>
        <w:t xml:space="preserve"> 10. Общие положения и разрешение споров </w:t>
      </w:r>
    </w:p>
    <w:p>
      <w:pPr>
        <w:spacing w:after="0"/>
        <w:ind w:left="0"/>
        <w:jc w:val="both"/>
      </w:pPr>
      <w:r>
        <w:rPr>
          <w:rFonts w:ascii="Times New Roman"/>
          <w:b w:val="false"/>
          <w:i w:val="false"/>
          <w:color w:val="000000"/>
          <w:sz w:val="28"/>
        </w:rPr>
        <w:t xml:space="preserve">      44. Договор оказания услуг по передаче и/или распределению электрической энергии заключается сторонами в индивидуальном порядке. </w:t>
      </w:r>
      <w:r>
        <w:br/>
      </w:r>
      <w:r>
        <w:rPr>
          <w:rFonts w:ascii="Times New Roman"/>
          <w:b w:val="false"/>
          <w:i w:val="false"/>
          <w:color w:val="000000"/>
          <w:sz w:val="28"/>
        </w:rPr>
        <w:t xml:space="preserve">
      45. В случае какого-либо спора или разногласия, возникшего по какому-либо положению Договора, любая из сторон вправе направить другой стороне претензию с полным изложением сущности спора. </w:t>
      </w:r>
      <w:r>
        <w:br/>
      </w:r>
      <w:r>
        <w:rPr>
          <w:rFonts w:ascii="Times New Roman"/>
          <w:b w:val="false"/>
          <w:i w:val="false"/>
          <w:color w:val="000000"/>
          <w:sz w:val="28"/>
        </w:rPr>
        <w:t xml:space="preserve">
      Стороны должны предпринимать все необходимые усилия по урегулированию возникших споров путем переговоров. </w:t>
      </w:r>
      <w:r>
        <w:br/>
      </w:r>
      <w:r>
        <w:rPr>
          <w:rFonts w:ascii="Times New Roman"/>
          <w:b w:val="false"/>
          <w:i w:val="false"/>
          <w:color w:val="000000"/>
          <w:sz w:val="28"/>
        </w:rPr>
        <w:t xml:space="preserve">
      46. В случае недостижения согласия, все споры и разногласия по Договору разрешаются в судебном порядке. </w:t>
      </w:r>
      <w:r>
        <w:br/>
      </w:r>
      <w:r>
        <w:rPr>
          <w:rFonts w:ascii="Times New Roman"/>
          <w:b w:val="false"/>
          <w:i w:val="false"/>
          <w:color w:val="000000"/>
          <w:sz w:val="28"/>
        </w:rPr>
        <w:t xml:space="preserve">
      47.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48.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Комитета казначейства Министерства финансов Республики Казахстан и вступает в действие с момента его регистрации. </w:t>
      </w:r>
    </w:p>
    <w:p>
      <w:pPr>
        <w:spacing w:after="0"/>
        <w:ind w:left="0"/>
        <w:jc w:val="left"/>
      </w:pPr>
      <w:r>
        <w:rPr>
          <w:rFonts w:ascii="Times New Roman"/>
          <w:b/>
          <w:i w:val="false"/>
          <w:color w:val="000000"/>
        </w:rPr>
        <w:t xml:space="preserve"> 11. Срок действия Договора </w:t>
      </w:r>
    </w:p>
    <w:p>
      <w:pPr>
        <w:spacing w:after="0"/>
        <w:ind w:left="0"/>
        <w:jc w:val="both"/>
      </w:pPr>
      <w:r>
        <w:rPr>
          <w:rFonts w:ascii="Times New Roman"/>
          <w:b w:val="false"/>
          <w:i w:val="false"/>
          <w:color w:val="000000"/>
          <w:sz w:val="28"/>
        </w:rPr>
        <w:t xml:space="preserve">      49. Договор вступает в силу с 00-00 часов "__" ______ 200__года и действует по 24-00 часов "__" ______ 200__года. </w:t>
      </w:r>
      <w:r>
        <w:br/>
      </w:r>
      <w:r>
        <w:rPr>
          <w:rFonts w:ascii="Times New Roman"/>
          <w:b w:val="false"/>
          <w:i w:val="false"/>
          <w:color w:val="000000"/>
          <w:sz w:val="28"/>
        </w:rPr>
        <w:t xml:space="preserve">
      50. Срок действия Договора продлевается на определенный срок с уточнением объема передачи и/или распределения электрической энергии и оформляется дополнительным соглашением к Договору, если за тридцать дней до окончания срока действия Договора одна из сторон заявит об этом. </w:t>
      </w:r>
    </w:p>
    <w:p>
      <w:pPr>
        <w:spacing w:after="0"/>
        <w:ind w:left="0"/>
        <w:jc w:val="left"/>
      </w:pPr>
      <w:r>
        <w:rPr>
          <w:rFonts w:ascii="Times New Roman"/>
          <w:b/>
          <w:i w:val="false"/>
          <w:color w:val="000000"/>
        </w:rPr>
        <w:t xml:space="preserve"> 12. Реквизиты сторон </w:t>
      </w:r>
    </w:p>
    <w:p>
      <w:pPr>
        <w:spacing w:after="0"/>
        <w:ind w:left="0"/>
        <w:jc w:val="both"/>
      </w:pPr>
      <w:r>
        <w:rPr>
          <w:rFonts w:ascii="Times New Roman"/>
          <w:b w:val="false"/>
          <w:i w:val="false"/>
          <w:color w:val="000000"/>
          <w:sz w:val="28"/>
        </w:rPr>
        <w:t xml:space="preserve">Исполнитель:_______________                        Заказчик:___________________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2005 года N 546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5" w:id="3"/>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по передаче и/или распределению </w:t>
      </w:r>
      <w:r>
        <w:br/>
      </w:r>
      <w:r>
        <w:rPr>
          <w:rFonts w:ascii="Times New Roman"/>
          <w:b/>
          <w:i w:val="false"/>
          <w:color w:val="000000"/>
        </w:rPr>
        <w:t xml:space="preserve">
тепловой энергии </w:t>
      </w:r>
    </w:p>
    <w:bookmarkEnd w:id="3"/>
    <w:p>
      <w:pPr>
        <w:spacing w:after="0"/>
        <w:ind w:left="0"/>
        <w:jc w:val="both"/>
      </w:pPr>
      <w:r>
        <w:rPr>
          <w:rFonts w:ascii="Times New Roman"/>
          <w:b w:val="false"/>
          <w:i w:val="false"/>
          <w:color w:val="000000"/>
          <w:sz w:val="28"/>
        </w:rPr>
        <w:t xml:space="preserve">___________________________                          "___"________ 200__г.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услуги по передаче и/или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распределению тепловой энергии, учредительные документы,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в лице ________________________________________,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 именуемое в дальнейшем  Исполнитель, </w:t>
      </w:r>
      <w:r>
        <w:br/>
      </w:r>
      <w:r>
        <w:rPr>
          <w:rFonts w:ascii="Times New Roman"/>
          <w:b w:val="false"/>
          <w:i w:val="false"/>
          <w:color w:val="000000"/>
          <w:sz w:val="28"/>
        </w:rPr>
        <w:t xml:space="preserve">
с одной стороны, и _______________________________________________________ </w:t>
      </w:r>
      <w:r>
        <w:br/>
      </w:r>
      <w:r>
        <w:rPr>
          <w:rFonts w:ascii="Times New Roman"/>
          <w:b w:val="false"/>
          <w:i w:val="false"/>
          <w:color w:val="000000"/>
          <w:sz w:val="28"/>
        </w:rPr>
        <w:t xml:space="preserve">
                    (реквизиты пользователя, учредительные документы,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в лице_________________________________________,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 именуемое в дальнейшем Заказчик, </w:t>
      </w:r>
      <w:r>
        <w:br/>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заключили настоящий Договор (далее - Договор) о нижеследующем.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Основные понятия, используемые в Договоре </w:t>
      </w:r>
    </w:p>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xml:space="preserve">
      граница раздела балансовой принадлежности - точка раздела тепловой сети между Исполнителем и потребителем Заказчика, определяемая по балансовой принадлежности тепловой сети или Договором; </w:t>
      </w:r>
      <w:r>
        <w:br/>
      </w:r>
      <w:r>
        <w:rPr>
          <w:rFonts w:ascii="Times New Roman"/>
          <w:b w:val="false"/>
          <w:i w:val="false"/>
          <w:color w:val="000000"/>
          <w:sz w:val="28"/>
        </w:rPr>
        <w:t xml:space="preserve">
      граница раздела эксплуатационной ответственности сторон - точка раздела теплопотребляющих установок и/или сети сторон, определяемая по балансовой принадлежности теплопотребляющих установок и/или сети или соглашением сторон; </w:t>
      </w:r>
      <w:r>
        <w:br/>
      </w:r>
      <w:r>
        <w:rPr>
          <w:rFonts w:ascii="Times New Roman"/>
          <w:b w:val="false"/>
          <w:i w:val="false"/>
          <w:color w:val="000000"/>
          <w:sz w:val="28"/>
        </w:rPr>
        <w:t xml:space="preserve">
      платежный документ - документ (счет, извещение, квитанция, счет-предупреждение, составленный на основании показаний приборов учета) Исполнителя, на основании которого производится оплата; </w:t>
      </w:r>
      <w:r>
        <w:br/>
      </w:r>
      <w:r>
        <w:rPr>
          <w:rFonts w:ascii="Times New Roman"/>
          <w:b w:val="false"/>
          <w:i w:val="false"/>
          <w:color w:val="000000"/>
          <w:sz w:val="28"/>
        </w:rPr>
        <w:t xml:space="preserve">
      прибор учета (расчетный прибор учета) - техническое устройство, предназначенное для коммерческого учета тепловой энергии, разрешенное к применению в установленном законодательством порядке; </w:t>
      </w:r>
      <w:r>
        <w:br/>
      </w:r>
      <w:r>
        <w:rPr>
          <w:rFonts w:ascii="Times New Roman"/>
          <w:b w:val="false"/>
          <w:i w:val="false"/>
          <w:color w:val="000000"/>
          <w:sz w:val="28"/>
        </w:rPr>
        <w:t xml:space="preserve">
      расчетный период - период времени (календарный месяц), за который производится расчет объемов и стоимости услуг Исполнителя по передаче и/или распределению тепловой энергии; </w:t>
      </w:r>
      <w:r>
        <w:br/>
      </w:r>
      <w:r>
        <w:rPr>
          <w:rFonts w:ascii="Times New Roman"/>
          <w:b w:val="false"/>
          <w:i w:val="false"/>
          <w:color w:val="000000"/>
          <w:sz w:val="28"/>
        </w:rPr>
        <w:t xml:space="preserve">
      регулирующий орган - центральный государственный орган, осуществляющий контроль и регулирование деятельности в сферах естественных монополий, или областной (города республиканского значения, столицы) исполнительный орган в пределах установленной компетенции; </w:t>
      </w:r>
      <w:r>
        <w:br/>
      </w:r>
      <w:r>
        <w:rPr>
          <w:rFonts w:ascii="Times New Roman"/>
          <w:b w:val="false"/>
          <w:i w:val="false"/>
          <w:color w:val="000000"/>
          <w:sz w:val="28"/>
        </w:rPr>
        <w:t xml:space="preserve">
      тепловая сеть - совокупность устройств, предназначенных для передачи и/или распределения тепловой энергии к потребителям; </w:t>
      </w:r>
      <w:r>
        <w:br/>
      </w:r>
      <w:r>
        <w:rPr>
          <w:rFonts w:ascii="Times New Roman"/>
          <w:b w:val="false"/>
          <w:i w:val="false"/>
          <w:color w:val="000000"/>
          <w:sz w:val="28"/>
        </w:rPr>
        <w:t xml:space="preserve">
      теплопотребляющая установка - установка или прибор, предназначенный для приема и использования тепловой энергии; </w:t>
      </w:r>
      <w:r>
        <w:br/>
      </w:r>
      <w:r>
        <w:rPr>
          <w:rFonts w:ascii="Times New Roman"/>
          <w:b w:val="false"/>
          <w:i w:val="false"/>
          <w:color w:val="000000"/>
          <w:sz w:val="28"/>
        </w:rPr>
        <w:t xml:space="preserve">
      уполномоченный орган - государственный орган, осуществляющий контроль и регулирование в области электроэнергетики; </w:t>
      </w:r>
      <w:r>
        <w:br/>
      </w:r>
      <w:r>
        <w:rPr>
          <w:rFonts w:ascii="Times New Roman"/>
          <w:b w:val="false"/>
          <w:i w:val="false"/>
          <w:color w:val="000000"/>
          <w:sz w:val="28"/>
        </w:rPr>
        <w:t xml:space="preserve">
      фактический объем тепловой энергии - объем тепловой энергии, переданной Исполнителем Заказчику, определенный на основании показаний приборов учета или при их отсутствии по нормам, утвержденным местными исполнительными органами. </w:t>
      </w:r>
    </w:p>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xml:space="preserve">      2. Обязательные условия, предшествующие Договору:___________________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 данном пункте предусматриваются обязательные условия, в том числе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наличие технического договора, акта технической готовности систем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теплоснабжения, акта разграничения тепловых сетей и т.д.) </w:t>
      </w:r>
    </w:p>
    <w:p>
      <w:pPr>
        <w:spacing w:after="0"/>
        <w:ind w:left="0"/>
        <w:jc w:val="both"/>
      </w:pPr>
      <w:r>
        <w:rPr>
          <w:rFonts w:ascii="Times New Roman"/>
          <w:b w:val="false"/>
          <w:i w:val="false"/>
          <w:color w:val="000000"/>
          <w:sz w:val="28"/>
        </w:rPr>
        <w:t xml:space="preserve">      3. Исполнитель обязуется осуществлять передачу и/или распределение тепловой энергии потребителям Заказчика по тепловым сетям Исполнителя до границы раздела балансовой принадлежности и эксплуатационной ответственности, которая определяется актом разграничения тепловых сетей. </w:t>
      </w:r>
      <w:r>
        <w:br/>
      </w:r>
      <w:r>
        <w:rPr>
          <w:rFonts w:ascii="Times New Roman"/>
          <w:b w:val="false"/>
          <w:i w:val="false"/>
          <w:color w:val="000000"/>
          <w:sz w:val="28"/>
        </w:rPr>
        <w:t xml:space="preserve">
      При этом, параметры (качество) поставляемой потребителям Заказчика тепловой энергии определяются по показаниям контрольно-измерительных приборов, установленных на границе балансовой принадлежности сторон, и должны соответствовать требованиям, установленным государственными стандартами или иной нормативно-технической документацией, а также температурному графику, составленному Исполнителем и согласованному с местными исполнительными органами. </w:t>
      </w:r>
      <w:r>
        <w:br/>
      </w:r>
      <w:r>
        <w:rPr>
          <w:rFonts w:ascii="Times New Roman"/>
          <w:b w:val="false"/>
          <w:i w:val="false"/>
          <w:color w:val="000000"/>
          <w:sz w:val="28"/>
        </w:rPr>
        <w:t xml:space="preserve">
      Передача и/или распределение тепловой энергии производится непрерывно, если иное не оговорено соглашением сторон. </w:t>
      </w:r>
      <w:r>
        <w:br/>
      </w:r>
      <w:r>
        <w:rPr>
          <w:rFonts w:ascii="Times New Roman"/>
          <w:b w:val="false"/>
          <w:i w:val="false"/>
          <w:color w:val="000000"/>
          <w:sz w:val="28"/>
        </w:rPr>
        <w:t xml:space="preserve">
      4. Заказчик обязуется оплачивать услуги Исполнителя по передаче и/или распределению тепловой энергии на условиях, определенных Договором, а также соблюдать режим потребления тепловой энергии и другие условия, предусмотренные настоящим Договором. </w:t>
      </w:r>
    </w:p>
    <w:p>
      <w:pPr>
        <w:spacing w:after="0"/>
        <w:ind w:left="0"/>
        <w:jc w:val="left"/>
      </w:pPr>
      <w:r>
        <w:rPr>
          <w:rFonts w:ascii="Times New Roman"/>
          <w:b/>
          <w:i w:val="false"/>
          <w:color w:val="000000"/>
        </w:rPr>
        <w:t xml:space="preserve"> 3. Порядок ограничения предоставления услуг </w:t>
      </w:r>
    </w:p>
    <w:p>
      <w:pPr>
        <w:spacing w:after="0"/>
        <w:ind w:left="0"/>
        <w:jc w:val="both"/>
      </w:pPr>
      <w:r>
        <w:rPr>
          <w:rFonts w:ascii="Times New Roman"/>
          <w:b w:val="false"/>
          <w:i w:val="false"/>
          <w:color w:val="000000"/>
          <w:sz w:val="28"/>
        </w:rPr>
        <w:t xml:space="preserve">      5. Исполнитель вправе прекратить или ограничить передачу и/или распределение тепловой энергии Заказчику в случаях, предусмотренных настоящим Договором, в том числе: </w:t>
      </w:r>
      <w:r>
        <w:br/>
      </w:r>
      <w:r>
        <w:rPr>
          <w:rFonts w:ascii="Times New Roman"/>
          <w:b w:val="false"/>
          <w:i w:val="false"/>
          <w:color w:val="000000"/>
          <w:sz w:val="28"/>
        </w:rPr>
        <w:t xml:space="preserve">
      неоплаты за предоставленные услуги по передаче и/или распределению тепловой энергии в установленные Договором сроки, при этом предупреждение представляется в письменном виде не менее чем, за 15 дней; </w:t>
      </w:r>
      <w:r>
        <w:br/>
      </w:r>
      <w:r>
        <w:rPr>
          <w:rFonts w:ascii="Times New Roman"/>
          <w:b w:val="false"/>
          <w:i w:val="false"/>
          <w:color w:val="000000"/>
          <w:sz w:val="28"/>
        </w:rPr>
        <w:t xml:space="preserve">
      самовольного подключения к теплосети Исполнителя теплопотребляющих установок; </w:t>
      </w:r>
      <w:r>
        <w:br/>
      </w:r>
      <w:r>
        <w:rPr>
          <w:rFonts w:ascii="Times New Roman"/>
          <w:b w:val="false"/>
          <w:i w:val="false"/>
          <w:color w:val="000000"/>
          <w:sz w:val="28"/>
        </w:rPr>
        <w:t xml:space="preserve">
      присоединения систем теплопотребления до места установки приборов учета; </w:t>
      </w:r>
      <w:r>
        <w:br/>
      </w:r>
      <w:r>
        <w:rPr>
          <w:rFonts w:ascii="Times New Roman"/>
          <w:b w:val="false"/>
          <w:i w:val="false"/>
          <w:color w:val="000000"/>
          <w:sz w:val="28"/>
        </w:rPr>
        <w:t xml:space="preserve">
      недопущения представителей Исполнителя к системам теплопотребления и приборам учета (предупреждение не менее, чем за 3 суток); </w:t>
      </w:r>
      <w:r>
        <w:br/>
      </w:r>
      <w:r>
        <w:rPr>
          <w:rFonts w:ascii="Times New Roman"/>
          <w:b w:val="false"/>
          <w:i w:val="false"/>
          <w:color w:val="000000"/>
          <w:sz w:val="28"/>
        </w:rPr>
        <w:t xml:space="preserve">
      подключения к тепловой сети Исполнителя без акта технической готовности теплопотребляющих установок и теплосетей к работе в осенне-зимний период и заключения экспертной организации (предупреждение не менее, чем за 3 суток до прекращения или ограничения подачи тепловой энергии); </w:t>
      </w:r>
      <w:r>
        <w:br/>
      </w:r>
      <w:r>
        <w:rPr>
          <w:rFonts w:ascii="Times New Roman"/>
          <w:b w:val="false"/>
          <w:i w:val="false"/>
          <w:color w:val="000000"/>
          <w:sz w:val="28"/>
        </w:rPr>
        <w:t xml:space="preserve">
      проведения плановых ремонтов, подтвержденных уполномоченным органом (предупреждение не менее, чем за 3 суток). </w:t>
      </w:r>
      <w:r>
        <w:br/>
      </w:r>
      <w:r>
        <w:rPr>
          <w:rFonts w:ascii="Times New Roman"/>
          <w:b w:val="false"/>
          <w:i w:val="false"/>
          <w:color w:val="000000"/>
          <w:sz w:val="28"/>
        </w:rPr>
        <w:t xml:space="preserve">
      6. При самовольном подключении Заказчиком теплопотребляющих установок или подключении их до приборов коммерческого учета, Исполнителем составляется акт и производится перерасчет объема переданной Заказчику тепловой энергии в установленном законодательством порядке. </w:t>
      </w:r>
      <w:r>
        <w:br/>
      </w:r>
      <w:r>
        <w:rPr>
          <w:rFonts w:ascii="Times New Roman"/>
          <w:b w:val="false"/>
          <w:i w:val="false"/>
          <w:color w:val="000000"/>
          <w:sz w:val="28"/>
        </w:rPr>
        <w:t xml:space="preserve">
      Акт действителен при наличии подписи представителя Исполнителя и проверяемого Заказчика или его потребителя, либо их представителя. Акт считается действительным и при отказе Заказчика или его потребителя от подписи, но при условии оформления его комиссией Исполнителя и/или органа управления кондоминиума в составе не менее трех человек. </w:t>
      </w:r>
    </w:p>
    <w:p>
      <w:pPr>
        <w:spacing w:after="0"/>
        <w:ind w:left="0"/>
        <w:jc w:val="left"/>
      </w:pPr>
      <w:r>
        <w:rPr>
          <w:rFonts w:ascii="Times New Roman"/>
          <w:b/>
          <w:i w:val="false"/>
          <w:color w:val="000000"/>
        </w:rPr>
        <w:t xml:space="preserve"> 4. Учет тепловой энергии </w:t>
      </w:r>
    </w:p>
    <w:p>
      <w:pPr>
        <w:spacing w:after="0"/>
        <w:ind w:left="0"/>
        <w:jc w:val="both"/>
      </w:pPr>
      <w:r>
        <w:rPr>
          <w:rFonts w:ascii="Times New Roman"/>
          <w:b w:val="false"/>
          <w:i w:val="false"/>
          <w:color w:val="000000"/>
          <w:sz w:val="28"/>
        </w:rPr>
        <w:t xml:space="preserve">      7. Количество переданной по сетям Исполнителя и принятой Заказчиком тепловой энергии определяется в соответствии с данными учета о ее фактическом потреблении по показаниям приборов учета, а при их отсутствии или временном выходе из строя - расчетным путем, выполненным Исполнителем на основании требований нормативно-технических документов. </w:t>
      </w:r>
      <w:r>
        <w:br/>
      </w:r>
      <w:r>
        <w:rPr>
          <w:rFonts w:ascii="Times New Roman"/>
          <w:b w:val="false"/>
          <w:i w:val="false"/>
          <w:color w:val="000000"/>
          <w:sz w:val="28"/>
        </w:rPr>
        <w:t xml:space="preserve">
      8. Учет отпуска услуг производится на границе раздела балансовой принадлежности сторон.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относятся к владельцу, на балансе которого находится указанный участок сети и определяется расчетным путем. </w:t>
      </w:r>
      <w:r>
        <w:br/>
      </w:r>
      <w:r>
        <w:rPr>
          <w:rFonts w:ascii="Times New Roman"/>
          <w:b w:val="false"/>
          <w:i w:val="false"/>
          <w:color w:val="000000"/>
          <w:sz w:val="28"/>
        </w:rPr>
        <w:t xml:space="preserve">
      9. Временная эксплуатация системы теплоснабжения Заказчика без установки приборов учета допускается с разрешения Исполнителя. Объем услуг в этом случае устанавливается расчетным путем. </w:t>
      </w:r>
      <w:r>
        <w:br/>
      </w:r>
      <w:r>
        <w:rPr>
          <w:rFonts w:ascii="Times New Roman"/>
          <w:b w:val="false"/>
          <w:i w:val="false"/>
          <w:color w:val="000000"/>
          <w:sz w:val="28"/>
        </w:rPr>
        <w:t xml:space="preserve">
      10. Ответственность за техническое состояние оборудования и инженерных сетей, а также за сохранность приборов учета тепловой энергии возлагается на его собственника и определяется по границе балансовой принадлежности. </w:t>
      </w:r>
      <w:r>
        <w:br/>
      </w:r>
      <w:r>
        <w:rPr>
          <w:rFonts w:ascii="Times New Roman"/>
          <w:b w:val="false"/>
          <w:i w:val="false"/>
          <w:color w:val="000000"/>
          <w:sz w:val="28"/>
        </w:rPr>
        <w:t xml:space="preserve">
      11. Приборы учета сторон должны быть поверены и опломбированы. Стороны должны предоставлять друг другу доступ к приборам учета в течение рабочих часов суток для целей снятия показаний, проверки технического состояния систем учета. </w:t>
      </w:r>
      <w:r>
        <w:br/>
      </w:r>
      <w:r>
        <w:rPr>
          <w:rFonts w:ascii="Times New Roman"/>
          <w:b w:val="false"/>
          <w:i w:val="false"/>
          <w:color w:val="000000"/>
          <w:sz w:val="28"/>
        </w:rPr>
        <w:t xml:space="preserve">
      12. В случае хищения или поломки приборов учета не установленными лицами, лицо, ответственное за их сохранность, обязано восстановить приборы учета в тридцатидневный срок, если иное не предусмотрено Договором. До момента восстановления приборов учета Заказчик вправе требовать подключить его к тепловой сети. </w:t>
      </w:r>
      <w:r>
        <w:br/>
      </w:r>
      <w:r>
        <w:rPr>
          <w:rFonts w:ascii="Times New Roman"/>
          <w:b w:val="false"/>
          <w:i w:val="false"/>
          <w:color w:val="000000"/>
          <w:sz w:val="28"/>
        </w:rPr>
        <w:t xml:space="preserve">
      13. Исполнитель обязан обеспечить передачу и/или распределение тепловой энергии Заказчику в соответствии с Договором и не допускать отклонения параметров подаваемого теплоносителя более чем на +/- 5% от договорных. </w:t>
      </w:r>
      <w:r>
        <w:br/>
      </w:r>
      <w:r>
        <w:rPr>
          <w:rFonts w:ascii="Times New Roman"/>
          <w:b w:val="false"/>
          <w:i w:val="false"/>
          <w:color w:val="000000"/>
          <w:sz w:val="28"/>
        </w:rPr>
        <w:t xml:space="preserve">
      14.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 </w:t>
      </w:r>
      <w:r>
        <w:br/>
      </w:r>
      <w:r>
        <w:rPr>
          <w:rFonts w:ascii="Times New Roman"/>
          <w:b w:val="false"/>
          <w:i w:val="false"/>
          <w:color w:val="000000"/>
          <w:sz w:val="28"/>
        </w:rPr>
        <w:t xml:space="preserve">
      Стороны могут потребовать проведение дополнительных поверок, которые производятся за счет требующей стороны. </w:t>
      </w:r>
    </w:p>
    <w:p>
      <w:pPr>
        <w:spacing w:after="0"/>
        <w:ind w:left="0"/>
        <w:jc w:val="left"/>
      </w:pPr>
      <w:r>
        <w:rPr>
          <w:rFonts w:ascii="Times New Roman"/>
          <w:b/>
          <w:i w:val="false"/>
          <w:color w:val="000000"/>
        </w:rPr>
        <w:t xml:space="preserve"> 5. Права и обязанности сторон </w:t>
      </w:r>
    </w:p>
    <w:p>
      <w:pPr>
        <w:spacing w:after="0"/>
        <w:ind w:left="0"/>
        <w:jc w:val="both"/>
      </w:pPr>
      <w:r>
        <w:rPr>
          <w:rFonts w:ascii="Times New Roman"/>
          <w:b w:val="false"/>
          <w:i w:val="false"/>
          <w:color w:val="000000"/>
          <w:sz w:val="28"/>
        </w:rPr>
        <w:t xml:space="preserve">      15. Заказчик имеет право: </w:t>
      </w:r>
      <w:r>
        <w:br/>
      </w:r>
      <w:r>
        <w:rPr>
          <w:rFonts w:ascii="Times New Roman"/>
          <w:b w:val="false"/>
          <w:i w:val="false"/>
          <w:color w:val="000000"/>
          <w:sz w:val="28"/>
        </w:rPr>
        <w:t xml:space="preserve">
      1) на получение услуг установленного качества в объеме и сроки, установленные настоящим Договором; </w:t>
      </w:r>
      <w:r>
        <w:br/>
      </w:r>
      <w:r>
        <w:rPr>
          <w:rFonts w:ascii="Times New Roman"/>
          <w:b w:val="false"/>
          <w:i w:val="false"/>
          <w:color w:val="000000"/>
          <w:sz w:val="28"/>
        </w:rPr>
        <w:t xml:space="preserve">
      2) требовать перерасчет по оплате услуг за время перерывов и недопоставки или поставки тепловой энергии, не соответствующей ее стандартным параметрам, в соответствии с условиями заключенного Договора; </w:t>
      </w:r>
      <w:r>
        <w:br/>
      </w:r>
      <w:r>
        <w:rPr>
          <w:rFonts w:ascii="Times New Roman"/>
          <w:b w:val="false"/>
          <w:i w:val="false"/>
          <w:color w:val="000000"/>
          <w:sz w:val="28"/>
        </w:rPr>
        <w:t xml:space="preserve">
      3) получать от Исполнителя информацию об изменении тарифов (цен, ставок сборов) не позднее, чем за десять дней до введения их в действие; </w:t>
      </w:r>
      <w:r>
        <w:br/>
      </w:r>
      <w:r>
        <w:rPr>
          <w:rFonts w:ascii="Times New Roman"/>
          <w:b w:val="false"/>
          <w:i w:val="false"/>
          <w:color w:val="000000"/>
          <w:sz w:val="28"/>
        </w:rPr>
        <w:t xml:space="preserve">
      4) обращаться в судебные органы для решения спорных вопросов, связанных с заключением и исполнением Договора; </w:t>
      </w:r>
      <w:r>
        <w:br/>
      </w:r>
      <w:r>
        <w:rPr>
          <w:rFonts w:ascii="Times New Roman"/>
          <w:b w:val="false"/>
          <w:i w:val="false"/>
          <w:color w:val="000000"/>
          <w:sz w:val="28"/>
        </w:rPr>
        <w:t xml:space="preserve">
      5) расторгнуть Договор в одностороннем порядке с письменным уведомлением Исполнителя не позже, чем за 30 календарных дней при условии оплаты за фактически предоставленные Исполнителем услуги. При этом не допускается односторонний отказ от Договора на передачу  и/или распределение тепловой энергии собственником отдельного помещения, система отопления которого является частью общей отопительной системы многоквартирного дома. </w:t>
      </w:r>
      <w:r>
        <w:br/>
      </w:r>
      <w:r>
        <w:rPr>
          <w:rFonts w:ascii="Times New Roman"/>
          <w:b w:val="false"/>
          <w:i w:val="false"/>
          <w:color w:val="000000"/>
          <w:sz w:val="28"/>
        </w:rPr>
        <w:t xml:space="preserve">
      16. Заказчик обязан: </w:t>
      </w:r>
      <w:r>
        <w:br/>
      </w:r>
      <w:r>
        <w:rPr>
          <w:rFonts w:ascii="Times New Roman"/>
          <w:b w:val="false"/>
          <w:i w:val="false"/>
          <w:color w:val="000000"/>
          <w:sz w:val="28"/>
        </w:rPr>
        <w:t xml:space="preserve">
      1) своевременно оплачивать предоставленные Исполнителем услуги по передаче и/или распределению тепловой энергии согласно условиям Договора; </w:t>
      </w:r>
      <w:r>
        <w:br/>
      </w:r>
      <w:r>
        <w:rPr>
          <w:rFonts w:ascii="Times New Roman"/>
          <w:b w:val="false"/>
          <w:i w:val="false"/>
          <w:color w:val="000000"/>
          <w:sz w:val="28"/>
        </w:rPr>
        <w:t xml:space="preserve">
      2) поддерживать надлежащее техническое состояние систем теплоснабжения; </w:t>
      </w:r>
      <w:r>
        <w:br/>
      </w:r>
      <w:r>
        <w:rPr>
          <w:rFonts w:ascii="Times New Roman"/>
          <w:b w:val="false"/>
          <w:i w:val="false"/>
          <w:color w:val="000000"/>
          <w:sz w:val="28"/>
        </w:rPr>
        <w:t xml:space="preserve">
      3) немедленно письменно уведомлять Исполнителя о выходе из строя приборов учета или нарушении режима и условий работы, в противном случае приборы учета считаются вышедшими из строя с момента их последней поверки, подтвержденной соответствующими документами; </w:t>
      </w:r>
      <w:r>
        <w:br/>
      </w:r>
      <w:r>
        <w:rPr>
          <w:rFonts w:ascii="Times New Roman"/>
          <w:b w:val="false"/>
          <w:i w:val="false"/>
          <w:color w:val="000000"/>
          <w:sz w:val="28"/>
        </w:rPr>
        <w:t xml:space="preserve">
      4) обеспечить беспрепятственный доступ персоналу Исполнителя к приборам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 </w:t>
      </w:r>
      <w:r>
        <w:br/>
      </w:r>
      <w:r>
        <w:rPr>
          <w:rFonts w:ascii="Times New Roman"/>
          <w:b w:val="false"/>
          <w:i w:val="false"/>
          <w:color w:val="000000"/>
          <w:sz w:val="28"/>
        </w:rPr>
        <w:t xml:space="preserve">
      5) при расторжении Договора сделать сверку расчетов и погасить долг за фактически предоставленные Исполнителем услуги по передаче и/или распределению тепловой энергии. </w:t>
      </w:r>
      <w:r>
        <w:br/>
      </w:r>
      <w:r>
        <w:rPr>
          <w:rFonts w:ascii="Times New Roman"/>
          <w:b w:val="false"/>
          <w:i w:val="false"/>
          <w:color w:val="000000"/>
          <w:sz w:val="28"/>
        </w:rPr>
        <w:t xml:space="preserve">
      17. Исполнитель имеет право: </w:t>
      </w:r>
      <w:r>
        <w:br/>
      </w:r>
      <w:r>
        <w:rPr>
          <w:rFonts w:ascii="Times New Roman"/>
          <w:b w:val="false"/>
          <w:i w:val="false"/>
          <w:color w:val="000000"/>
          <w:sz w:val="28"/>
        </w:rPr>
        <w:t xml:space="preserve">
      1) в одностороннем порядке приостановить исполнение Договора в случаях, предусмотренных пунктом 5 настоящего Договора; </w:t>
      </w:r>
      <w:r>
        <w:br/>
      </w:r>
      <w:r>
        <w:rPr>
          <w:rFonts w:ascii="Times New Roman"/>
          <w:b w:val="false"/>
          <w:i w:val="false"/>
          <w:color w:val="000000"/>
          <w:sz w:val="28"/>
        </w:rPr>
        <w:t xml:space="preserve">
      2) совершать иные действия, установленные договором и действующим законодательством Республики Казахстан.  </w:t>
      </w:r>
      <w:r>
        <w:br/>
      </w:r>
      <w:r>
        <w:rPr>
          <w:rFonts w:ascii="Times New Roman"/>
          <w:b w:val="false"/>
          <w:i w:val="false"/>
          <w:color w:val="000000"/>
          <w:sz w:val="28"/>
        </w:rPr>
        <w:t xml:space="preserve">
      18. Исполнитель обязан: </w:t>
      </w:r>
      <w:r>
        <w:br/>
      </w:r>
      <w:r>
        <w:rPr>
          <w:rFonts w:ascii="Times New Roman"/>
          <w:b w:val="false"/>
          <w:i w:val="false"/>
          <w:color w:val="000000"/>
          <w:sz w:val="28"/>
        </w:rPr>
        <w:t xml:space="preserve">
      1) предоставлять равные условия для всех потребителей услуг по передаче и/или распределению тепловой энергии; </w:t>
      </w:r>
      <w:r>
        <w:br/>
      </w:r>
      <w:r>
        <w:rPr>
          <w:rFonts w:ascii="Times New Roman"/>
          <w:b w:val="false"/>
          <w:i w:val="false"/>
          <w:color w:val="000000"/>
          <w:sz w:val="28"/>
        </w:rPr>
        <w:t xml:space="preserve">
      2) поддерживать на границе раздела балансовой принадлежности тепловых сетей параметры тепловой энергии, заданные настоящим Договором; </w:t>
      </w:r>
      <w:r>
        <w:br/>
      </w:r>
      <w:r>
        <w:rPr>
          <w:rFonts w:ascii="Times New Roman"/>
          <w:b w:val="false"/>
          <w:i w:val="false"/>
          <w:color w:val="000000"/>
          <w:sz w:val="28"/>
        </w:rPr>
        <w:t xml:space="preserve">
      3) заключить с Заказчиком договор на предоставление услуг по передаче и/или распределению тепловой энергии; </w:t>
      </w:r>
      <w:r>
        <w:br/>
      </w:r>
      <w:r>
        <w:rPr>
          <w:rFonts w:ascii="Times New Roman"/>
          <w:b w:val="false"/>
          <w:i w:val="false"/>
          <w:color w:val="000000"/>
          <w:sz w:val="28"/>
        </w:rPr>
        <w:t xml:space="preserve">
      4) предоставлять Заказчику услуги по передаче и/или распределению тепловой энергии соответствующего качества в порядке и сроки, определенные условиями Договора; </w:t>
      </w:r>
      <w:r>
        <w:br/>
      </w:r>
      <w:r>
        <w:rPr>
          <w:rFonts w:ascii="Times New Roman"/>
          <w:b w:val="false"/>
          <w:i w:val="false"/>
          <w:color w:val="000000"/>
          <w:sz w:val="28"/>
        </w:rPr>
        <w:t xml:space="preserve">
      5) вести учет и контроль качества и количества поставляемой Заказчику тепловой энергии, принимать своевременные меры по предупреждению и устранению нарушений качества тепловой энергии; </w:t>
      </w:r>
      <w:r>
        <w:br/>
      </w:r>
      <w:r>
        <w:rPr>
          <w:rFonts w:ascii="Times New Roman"/>
          <w:b w:val="false"/>
          <w:i w:val="false"/>
          <w:color w:val="000000"/>
          <w:sz w:val="28"/>
        </w:rPr>
        <w:t xml:space="preserve">
      6) в течение трех дней со дня подачи заявления Заказчиком о снижении качества тепловой энергии принять все меры по восстановлению качества и выполнить перерасчет; </w:t>
      </w:r>
      <w:r>
        <w:br/>
      </w:r>
      <w:r>
        <w:rPr>
          <w:rFonts w:ascii="Times New Roman"/>
          <w:b w:val="false"/>
          <w:i w:val="false"/>
          <w:color w:val="000000"/>
          <w:sz w:val="28"/>
        </w:rPr>
        <w:t xml:space="preserve">
      7) взимать плату за оказываемые услуги по передаче и/или распределению тепловой энергии по тарифам, утвержденным регулирующим органом; </w:t>
      </w:r>
      <w:r>
        <w:br/>
      </w:r>
      <w:r>
        <w:rPr>
          <w:rFonts w:ascii="Times New Roman"/>
          <w:b w:val="false"/>
          <w:i w:val="false"/>
          <w:color w:val="000000"/>
          <w:sz w:val="28"/>
        </w:rPr>
        <w:t xml:space="preserve">
      8) не допускать перерывы в передаче и/или распределении тепловой энергии, кроме случаев, предусмотренных настоящим Договором. </w:t>
      </w:r>
    </w:p>
    <w:p>
      <w:pPr>
        <w:spacing w:after="0"/>
        <w:ind w:left="0"/>
        <w:jc w:val="left"/>
      </w:pPr>
      <w:r>
        <w:rPr>
          <w:rFonts w:ascii="Times New Roman"/>
          <w:b/>
          <w:i w:val="false"/>
          <w:color w:val="000000"/>
        </w:rPr>
        <w:t xml:space="preserve"> 6. Требования, предъявляемые к сторонам </w:t>
      </w:r>
    </w:p>
    <w:p>
      <w:pPr>
        <w:spacing w:after="0"/>
        <w:ind w:left="0"/>
        <w:jc w:val="both"/>
      </w:pPr>
      <w:r>
        <w:rPr>
          <w:rFonts w:ascii="Times New Roman"/>
          <w:b w:val="false"/>
          <w:i w:val="false"/>
          <w:color w:val="000000"/>
          <w:sz w:val="28"/>
        </w:rPr>
        <w:t xml:space="preserve">      19. Заказчику запрещается: </w:t>
      </w:r>
      <w:r>
        <w:br/>
      </w:r>
      <w:r>
        <w:rPr>
          <w:rFonts w:ascii="Times New Roman"/>
          <w:b w:val="false"/>
          <w:i w:val="false"/>
          <w:color w:val="000000"/>
          <w:sz w:val="28"/>
        </w:rPr>
        <w:t xml:space="preserve">
      1) переоборудовать внутриквартальные сети, инженерное оборудование и устройства, устанавливать, подключать и использовать без согласования с Исполнителем регулирующую и запорную арматуру, а также оборудование, не отвечающее требованиям безопасной эксплуатации и другим требованиям, установленным нормативными документами; </w:t>
      </w:r>
      <w:r>
        <w:br/>
      </w:r>
      <w:r>
        <w:rPr>
          <w:rFonts w:ascii="Times New Roman"/>
          <w:b w:val="false"/>
          <w:i w:val="false"/>
          <w:color w:val="000000"/>
          <w:sz w:val="28"/>
        </w:rPr>
        <w:t xml:space="preserve">
      2) нарушать имеющиеся схемы учета тепловой энергии; </w:t>
      </w:r>
      <w:r>
        <w:br/>
      </w:r>
      <w:r>
        <w:rPr>
          <w:rFonts w:ascii="Times New Roman"/>
          <w:b w:val="false"/>
          <w:i w:val="false"/>
          <w:color w:val="000000"/>
          <w:sz w:val="28"/>
        </w:rPr>
        <w:t xml:space="preserve">
      3) использовать теплоноситель в системах отопления не по прямому назначению. </w:t>
      </w:r>
      <w:r>
        <w:br/>
      </w:r>
      <w:r>
        <w:rPr>
          <w:rFonts w:ascii="Times New Roman"/>
          <w:b w:val="false"/>
          <w:i w:val="false"/>
          <w:color w:val="000000"/>
          <w:sz w:val="28"/>
        </w:rPr>
        <w:t xml:space="preserve">
      20. Сторонам запрещается совершать действия, ограничивающие права сторон либо иным образом нарушающие законодательство Республики Казахстан. </w:t>
      </w:r>
    </w:p>
    <w:p>
      <w:pPr>
        <w:spacing w:after="0"/>
        <w:ind w:left="0"/>
        <w:jc w:val="left"/>
      </w:pPr>
      <w:r>
        <w:rPr>
          <w:rFonts w:ascii="Times New Roman"/>
          <w:b/>
          <w:i w:val="false"/>
          <w:color w:val="000000"/>
        </w:rPr>
        <w:t xml:space="preserve"> 7. Порядок расчетов </w:t>
      </w:r>
    </w:p>
    <w:p>
      <w:pPr>
        <w:spacing w:after="0"/>
        <w:ind w:left="0"/>
        <w:jc w:val="both"/>
      </w:pPr>
      <w:r>
        <w:rPr>
          <w:rFonts w:ascii="Times New Roman"/>
          <w:b w:val="false"/>
          <w:i w:val="false"/>
          <w:color w:val="000000"/>
          <w:sz w:val="28"/>
        </w:rPr>
        <w:t xml:space="preserve">      21. Оплата услуг Исполнителя по передаче и/или распределению тепловой энергии производится Заказчиком по тарифам, утвержденным регулирующим органом. </w:t>
      </w:r>
      <w:r>
        <w:br/>
      </w:r>
      <w:r>
        <w:rPr>
          <w:rFonts w:ascii="Times New Roman"/>
          <w:b w:val="false"/>
          <w:i w:val="false"/>
          <w:color w:val="000000"/>
          <w:sz w:val="28"/>
        </w:rPr>
        <w:t xml:space="preserve">
      22. В случае изменения тарифа Исполнитель через средства массовой информации уведомляет об этом Заказчика за десять календарных дней до вступления в действие нового тарифа. </w:t>
      </w:r>
      <w:r>
        <w:br/>
      </w:r>
      <w:r>
        <w:rPr>
          <w:rFonts w:ascii="Times New Roman"/>
          <w:b w:val="false"/>
          <w:i w:val="false"/>
          <w:color w:val="000000"/>
          <w:sz w:val="28"/>
        </w:rPr>
        <w:t xml:space="preserve">
      23. Оплата за фактически предоставленные Исполнителем услуги по передаче и/или распределению тепловой энергии производится Заказчиком в соответствии с показаниями приборов учета не позднее 20 числа месяца, следующего после расчетного. </w:t>
      </w:r>
      <w:r>
        <w:br/>
      </w:r>
      <w:r>
        <w:rPr>
          <w:rFonts w:ascii="Times New Roman"/>
          <w:b w:val="false"/>
          <w:i w:val="false"/>
          <w:color w:val="000000"/>
          <w:sz w:val="28"/>
        </w:rPr>
        <w:t xml:space="preserve">
      24. При наличии задолженности за предыдущие периоды, в первую очередь, оплата направляется на погашение этой задолженности. В случае оплаты Заказчиком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Заказчика по иным обязательствам перед Исполнителем, если таковая имеется). Если Заказчик отказывается от услуг Исполнителя на следующий расчетный период, излишне выплаченные суммы возвращаются, за исключением сумм, которые идут на погашение задолженности Заказчика по иным обязательствам перед Исполнителем (если таковая имеется). </w:t>
      </w:r>
      <w:r>
        <w:br/>
      </w:r>
      <w:r>
        <w:rPr>
          <w:rFonts w:ascii="Times New Roman"/>
          <w:b w:val="false"/>
          <w:i w:val="false"/>
          <w:color w:val="000000"/>
          <w:sz w:val="28"/>
        </w:rPr>
        <w:t xml:space="preserve">
      25.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 </w:t>
      </w:r>
      <w:r>
        <w:br/>
      </w:r>
      <w:r>
        <w:rPr>
          <w:rFonts w:ascii="Times New Roman"/>
          <w:b w:val="false"/>
          <w:i w:val="false"/>
          <w:color w:val="000000"/>
          <w:sz w:val="28"/>
        </w:rPr>
        <w:t xml:space="preserve">
      26. Исполнением обязательств Заказчика по оплате услуг Исполнителя по передаче и/или распределению тепловой энергии признается зачисление денег на текущий счет Исполнителя по реквизитам, указанным в счет-фактуре. </w:t>
      </w:r>
      <w:r>
        <w:br/>
      </w:r>
      <w:r>
        <w:rPr>
          <w:rFonts w:ascii="Times New Roman"/>
          <w:b w:val="false"/>
          <w:i w:val="false"/>
          <w:color w:val="000000"/>
          <w:sz w:val="28"/>
        </w:rPr>
        <w:t xml:space="preserve">
      27. По соглашению сторон могут устанавливаться иной порядок и форма оплаты услуг по передаче и/или распределению тепловой энергии, не противоречащей законодательству Республики Казахстан. </w:t>
      </w:r>
    </w:p>
    <w:p>
      <w:pPr>
        <w:spacing w:after="0"/>
        <w:ind w:left="0"/>
        <w:jc w:val="left"/>
      </w:pPr>
      <w:r>
        <w:rPr>
          <w:rFonts w:ascii="Times New Roman"/>
          <w:b/>
          <w:i w:val="false"/>
          <w:color w:val="000000"/>
        </w:rPr>
        <w:t xml:space="preserve"> 8. Ответственность сторон </w:t>
      </w:r>
    </w:p>
    <w:p>
      <w:pPr>
        <w:spacing w:after="0"/>
        <w:ind w:left="0"/>
        <w:jc w:val="both"/>
      </w:pPr>
      <w:r>
        <w:rPr>
          <w:rFonts w:ascii="Times New Roman"/>
          <w:b w:val="false"/>
          <w:i w:val="false"/>
          <w:color w:val="000000"/>
          <w:sz w:val="28"/>
        </w:rPr>
        <w:t xml:space="preserve">      28.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29. За неоплату счета к моменту наступления срока оплаты по нему (за исключением случаев, предусмотренных пунктом 32 Договора), Исполнитель вправе начислять неустойку по неоплаченным Заказчиком суммам, в размере не более 1,5 кратной ставки рефинансирования, установленной Национальным Банком Республики Казахстан на день фактического исполнения Заказчиком денежного обязательства, за каждый день просрочки платежа, но не более суммы основного долга. </w:t>
      </w:r>
      <w:r>
        <w:br/>
      </w:r>
      <w:r>
        <w:rPr>
          <w:rFonts w:ascii="Times New Roman"/>
          <w:b w:val="false"/>
          <w:i w:val="false"/>
          <w:color w:val="000000"/>
          <w:sz w:val="28"/>
        </w:rPr>
        <w:t xml:space="preserve">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 </w:t>
      </w:r>
      <w:r>
        <w:br/>
      </w:r>
      <w:r>
        <w:rPr>
          <w:rFonts w:ascii="Times New Roman"/>
          <w:b w:val="false"/>
          <w:i w:val="false"/>
          <w:color w:val="000000"/>
          <w:sz w:val="28"/>
        </w:rPr>
        <w:t xml:space="preserve">
      30. Если невозможность для Исполнителя предоставить Заказчику услугу наступила по вине других лиц, состоящих с Исполнителем в договорных отношениях, ответственность перед Заказчиком несет Исполнитель. </w:t>
      </w:r>
      <w:r>
        <w:br/>
      </w:r>
      <w:r>
        <w:rPr>
          <w:rFonts w:ascii="Times New Roman"/>
          <w:b w:val="false"/>
          <w:i w:val="false"/>
          <w:color w:val="000000"/>
          <w:sz w:val="28"/>
        </w:rPr>
        <w:t xml:space="preserve">
      31. Уплата неустойки не освобождает стороны от выполнения обязательств по Договору. </w:t>
      </w:r>
    </w:p>
    <w:p>
      <w:pPr>
        <w:spacing w:after="0"/>
        <w:ind w:left="0"/>
        <w:jc w:val="left"/>
      </w:pPr>
      <w:r>
        <w:rPr>
          <w:rFonts w:ascii="Times New Roman"/>
          <w:b/>
          <w:i w:val="false"/>
          <w:color w:val="000000"/>
        </w:rPr>
        <w:t xml:space="preserve"> 9. Форс-мажорные обстоятельства </w:t>
      </w:r>
    </w:p>
    <w:p>
      <w:pPr>
        <w:spacing w:after="0"/>
        <w:ind w:left="0"/>
        <w:jc w:val="both"/>
      </w:pPr>
      <w:r>
        <w:rPr>
          <w:rFonts w:ascii="Times New Roman"/>
          <w:b w:val="false"/>
          <w:i w:val="false"/>
          <w:color w:val="000000"/>
          <w:sz w:val="28"/>
        </w:rPr>
        <w:t xml:space="preserve">      32.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33.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направив письменное уведомление о расторжении Договора. </w:t>
      </w:r>
    </w:p>
    <w:p>
      <w:pPr>
        <w:spacing w:after="0"/>
        <w:ind w:left="0"/>
        <w:jc w:val="left"/>
      </w:pPr>
      <w:r>
        <w:rPr>
          <w:rFonts w:ascii="Times New Roman"/>
          <w:b/>
          <w:i w:val="false"/>
          <w:color w:val="000000"/>
        </w:rPr>
        <w:t xml:space="preserve"> 10. Общие положения и разрешение споров </w:t>
      </w:r>
    </w:p>
    <w:p>
      <w:pPr>
        <w:spacing w:after="0"/>
        <w:ind w:left="0"/>
        <w:jc w:val="both"/>
      </w:pPr>
      <w:r>
        <w:rPr>
          <w:rFonts w:ascii="Times New Roman"/>
          <w:b w:val="false"/>
          <w:i w:val="false"/>
          <w:color w:val="000000"/>
          <w:sz w:val="28"/>
        </w:rPr>
        <w:t xml:space="preserve">       34. Договор оказания услуг по передаче и/или распределению тепловой энергии заключается сторонами в индивидуальном порядке. </w:t>
      </w:r>
      <w:r>
        <w:br/>
      </w:r>
      <w:r>
        <w:rPr>
          <w:rFonts w:ascii="Times New Roman"/>
          <w:b w:val="false"/>
          <w:i w:val="false"/>
          <w:color w:val="000000"/>
          <w:sz w:val="28"/>
        </w:rPr>
        <w:t xml:space="preserve">
      35.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 </w:t>
      </w:r>
      <w:r>
        <w:br/>
      </w:r>
      <w:r>
        <w:rPr>
          <w:rFonts w:ascii="Times New Roman"/>
          <w:b w:val="false"/>
          <w:i w:val="false"/>
          <w:color w:val="000000"/>
          <w:sz w:val="28"/>
        </w:rPr>
        <w:t xml:space="preserve">
      Стороны должны предпринимать все необходимые усилия по урегулированию возникших споров путем переговоров. </w:t>
      </w:r>
      <w:r>
        <w:br/>
      </w:r>
      <w:r>
        <w:rPr>
          <w:rFonts w:ascii="Times New Roman"/>
          <w:b w:val="false"/>
          <w:i w:val="false"/>
          <w:color w:val="000000"/>
          <w:sz w:val="28"/>
        </w:rPr>
        <w:t xml:space="preserve">
      36. В случае недостижения согласия, все споры и разногласия по Договору разрешаются в судебном порядке. </w:t>
      </w:r>
      <w:r>
        <w:br/>
      </w:r>
      <w:r>
        <w:rPr>
          <w:rFonts w:ascii="Times New Roman"/>
          <w:b w:val="false"/>
          <w:i w:val="false"/>
          <w:color w:val="000000"/>
          <w:sz w:val="28"/>
        </w:rPr>
        <w:t xml:space="preserve">
      37.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38.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Комитета казначейства Министерства финансов Республики Казахстан и вступает в действие с момента его регистрации. </w:t>
      </w:r>
    </w:p>
    <w:p>
      <w:pPr>
        <w:spacing w:after="0"/>
        <w:ind w:left="0"/>
        <w:jc w:val="left"/>
      </w:pPr>
      <w:r>
        <w:rPr>
          <w:rFonts w:ascii="Times New Roman"/>
          <w:b/>
          <w:i w:val="false"/>
          <w:color w:val="000000"/>
        </w:rPr>
        <w:t xml:space="preserve"> 11. Срок действия Договора </w:t>
      </w:r>
    </w:p>
    <w:p>
      <w:pPr>
        <w:spacing w:after="0"/>
        <w:ind w:left="0"/>
        <w:jc w:val="both"/>
      </w:pPr>
      <w:r>
        <w:rPr>
          <w:rFonts w:ascii="Times New Roman"/>
          <w:b w:val="false"/>
          <w:i w:val="false"/>
          <w:color w:val="000000"/>
          <w:sz w:val="28"/>
        </w:rPr>
        <w:t xml:space="preserve">      39. Договор вступает в силу с момента подписания и действует до "__" ____ 200__года. </w:t>
      </w:r>
      <w:r>
        <w:br/>
      </w:r>
      <w:r>
        <w:rPr>
          <w:rFonts w:ascii="Times New Roman"/>
          <w:b w:val="false"/>
          <w:i w:val="false"/>
          <w:color w:val="000000"/>
          <w:sz w:val="28"/>
        </w:rPr>
        <w:t xml:space="preserve">
      40. Срок действия Договора продлевается на определенный срок с уточнением объема передачи и/или распределения тепловой энергии и оформляется дополнительным соглашением к Договору, если за тридцать дней до окончания срока действия Договора одна из сторон заявит об этом. </w:t>
      </w:r>
    </w:p>
    <w:p>
      <w:pPr>
        <w:spacing w:after="0"/>
        <w:ind w:left="0"/>
        <w:jc w:val="left"/>
      </w:pPr>
      <w:r>
        <w:rPr>
          <w:rFonts w:ascii="Times New Roman"/>
          <w:b/>
          <w:i w:val="false"/>
          <w:color w:val="000000"/>
        </w:rPr>
        <w:t xml:space="preserve"> 12. Реквизиты сторон </w:t>
      </w:r>
    </w:p>
    <w:p>
      <w:pPr>
        <w:spacing w:after="0"/>
        <w:ind w:left="0"/>
        <w:jc w:val="both"/>
      </w:pPr>
      <w:r>
        <w:rPr>
          <w:rFonts w:ascii="Times New Roman"/>
          <w:b w:val="false"/>
          <w:i w:val="false"/>
          <w:color w:val="000000"/>
          <w:sz w:val="28"/>
        </w:rPr>
        <w:t xml:space="preserve">      Исполнитель: _____________                     Заказчик: 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