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ec49" w14:textId="5f6ec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здравоохранения"</w:t>
      </w:r>
    </w:p>
    <w:p>
      <w:pPr>
        <w:spacing w:after="0"/>
        <w:ind w:left="0"/>
        <w:jc w:val="both"/>
      </w:pPr>
      <w:r>
        <w:rPr>
          <w:rFonts w:ascii="Times New Roman"/>
          <w:b w:val="false"/>
          <w:i w:val="false"/>
          <w:color w:val="000000"/>
          <w:sz w:val="28"/>
        </w:rPr>
        <w:t>Постановление Правительства Республики Казахстан от 31 мая 2005 года N 534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здравоохранения".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Проект       </w:t>
      </w:r>
    </w:p>
    <w:bookmarkStart w:name="z2"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в некоторые </w:t>
      </w:r>
      <w:r>
        <w:br/>
      </w:r>
      <w:r>
        <w:rPr>
          <w:rFonts w:ascii="Times New Roman"/>
          <w:b/>
          <w:i w:val="false"/>
          <w:color w:val="000000"/>
        </w:rPr>
        <w:t xml:space="preserve">
законодательные акты Республики Казахстан </w:t>
      </w:r>
      <w:r>
        <w:br/>
      </w:r>
      <w:r>
        <w:rPr>
          <w:rFonts w:ascii="Times New Roman"/>
          <w:b/>
          <w:i w:val="false"/>
          <w:color w:val="000000"/>
        </w:rPr>
        <w:t xml:space="preserve">
по вопросам здравоохранения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1 </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 </w:t>
      </w:r>
    </w:p>
    <w:bookmarkStart w:name="z3" w:id="2"/>
    <w:p>
      <w:pPr>
        <w:spacing w:after="0"/>
        <w:ind w:left="0"/>
        <w:jc w:val="both"/>
      </w:pPr>
      <w:r>
        <w:rPr>
          <w:rFonts w:ascii="Times New Roman"/>
          <w:b w:val="false"/>
          <w:i w:val="false"/>
          <w:color w:val="000000"/>
          <w:sz w:val="28"/>
        </w:rPr>
        <w:t>
     1. В Уголовный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w:t>
      </w:r>
      <w:r>
        <w:br/>
      </w:r>
      <w:r>
        <w:rPr>
          <w:rFonts w:ascii="Times New Roman"/>
          <w:b w:val="false"/>
          <w:i w:val="false"/>
          <w:color w:val="000000"/>
          <w:sz w:val="28"/>
        </w:rPr>
        <w:t xml:space="preserve">
     в статье 266: </w:t>
      </w:r>
      <w:r>
        <w:br/>
      </w:r>
      <w:r>
        <w:rPr>
          <w:rFonts w:ascii="Times New Roman"/>
          <w:b w:val="false"/>
          <w:i w:val="false"/>
          <w:color w:val="000000"/>
          <w:sz w:val="28"/>
        </w:rPr>
        <w:t xml:space="preserve">
     заголовок после слова "деятельностью," дополнить словами "народной медициной (целительством)"; </w:t>
      </w:r>
      <w:r>
        <w:br/>
      </w:r>
      <w:r>
        <w:rPr>
          <w:rFonts w:ascii="Times New Roman"/>
          <w:b w:val="false"/>
          <w:i w:val="false"/>
          <w:color w:val="000000"/>
          <w:sz w:val="28"/>
        </w:rPr>
        <w:t xml:space="preserve">
     абзац первый части первой изложить в следующей редакции: </w:t>
      </w:r>
      <w:r>
        <w:br/>
      </w:r>
      <w:r>
        <w:rPr>
          <w:rFonts w:ascii="Times New Roman"/>
          <w:b w:val="false"/>
          <w:i w:val="false"/>
          <w:color w:val="000000"/>
          <w:sz w:val="28"/>
        </w:rPr>
        <w:t xml:space="preserve">
     "Занятие частной медицинской практикой, народной медициной (целительством) или частной фармацевтической деятельностью без соответствующих документов на избранный вид деятельности, выданных в установленном законодательством порядке, если это повлекло по неосторожности причинение вреда здоровью человека, -". </w:t>
      </w:r>
    </w:p>
    <w:bookmarkEnd w:id="2"/>
    <w:bookmarkStart w:name="z4" w:id="3"/>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Кодекс </w:t>
      </w:r>
      <w:r>
        <w:rPr>
          <w:rFonts w:ascii="Times New Roman"/>
          <w:b w:val="false"/>
          <w:i w:val="false"/>
          <w:color w:val="000000"/>
          <w:sz w:val="28"/>
        </w:rPr>
        <w:t>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N 24, ст. 153; 2005 г., N 5, ст. 5;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13 апреля 2005 г. "О внесении изменений и дополнений в некоторые законодательные акты Республики Казахстан по вопросам социальной защиты инвалидов", опубликованный в газетах "Егемен Казакстан" 28 апреля 2005 г. и "Казахстанская правда" 21 апреля 2005 г.;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15 апреля 2005 г. "О внесении изменений и дополнений в некоторые законодательные акты Республики Казахстан по вопросам лицензирования", опубликованный в газетах "Егемен Казакстан" 28 апреля 2005 г. и "Казахстанская правда" 23 апреля 2005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мая 2005 г. "О внесении изменений и дополнений в некоторые законодательные акты Республики Казахстан по вопросам инвестиций", опубликованный в газетах "Егемен Казакстан" 18 мая 2005 г. и "Казахстанская правда" 11 мая 2005 г.): </w:t>
      </w:r>
    </w:p>
    <w:bookmarkEnd w:id="3"/>
    <w:p>
      <w:pPr>
        <w:spacing w:after="0"/>
        <w:ind w:left="0"/>
        <w:jc w:val="both"/>
      </w:pPr>
      <w:r>
        <w:rPr>
          <w:rFonts w:ascii="Times New Roman"/>
          <w:b w:val="false"/>
          <w:i w:val="false"/>
          <w:color w:val="000000"/>
          <w:sz w:val="28"/>
        </w:rPr>
        <w:t xml:space="preserve">     1) статью 85 изложить в следующей редакции: </w:t>
      </w:r>
    </w:p>
    <w:p>
      <w:pPr>
        <w:spacing w:after="0"/>
        <w:ind w:left="0"/>
        <w:jc w:val="both"/>
      </w:pPr>
      <w:r>
        <w:rPr>
          <w:rFonts w:ascii="Times New Roman"/>
          <w:b w:val="false"/>
          <w:i w:val="false"/>
          <w:color w:val="000000"/>
          <w:sz w:val="28"/>
        </w:rPr>
        <w:t xml:space="preserve">     "Статья 85. Несоблюдение порядка и некачественное оказание </w:t>
      </w:r>
      <w:r>
        <w:br/>
      </w:r>
      <w:r>
        <w:rPr>
          <w:rFonts w:ascii="Times New Roman"/>
          <w:b w:val="false"/>
          <w:i w:val="false"/>
          <w:color w:val="000000"/>
          <w:sz w:val="28"/>
        </w:rPr>
        <w:t xml:space="preserve">
                медицинской помощи </w:t>
      </w:r>
    </w:p>
    <w:p>
      <w:pPr>
        <w:spacing w:after="0"/>
        <w:ind w:left="0"/>
        <w:jc w:val="both"/>
      </w:pPr>
      <w:r>
        <w:rPr>
          <w:rFonts w:ascii="Times New Roman"/>
          <w:b w:val="false"/>
          <w:i w:val="false"/>
          <w:color w:val="000000"/>
          <w:sz w:val="28"/>
        </w:rPr>
        <w:t xml:space="preserve">     1. Невыполнение или ненадлежащее выполнение профессиональных обязанностей медицинским работником вследствие небрежного или недобросовестного отношения к ним, если эти деяния не содержат признаков уголовно-наказуемого деяния, - </w:t>
      </w:r>
      <w:r>
        <w:br/>
      </w:r>
      <w:r>
        <w:rPr>
          <w:rFonts w:ascii="Times New Roman"/>
          <w:b w:val="false"/>
          <w:i w:val="false"/>
          <w:color w:val="000000"/>
          <w:sz w:val="28"/>
        </w:rPr>
        <w:t xml:space="preserve">
    влечет штраф на физических лиц в размере пяти, на должностных лиц - пятнадцати месячных расчетных показателей. </w:t>
      </w:r>
      <w:r>
        <w:br/>
      </w:r>
      <w:r>
        <w:rPr>
          <w:rFonts w:ascii="Times New Roman"/>
          <w:b w:val="false"/>
          <w:i w:val="false"/>
          <w:color w:val="000000"/>
          <w:sz w:val="28"/>
        </w:rPr>
        <w:t xml:space="preserve">
     2. Нарушение порядка оказания медицинской помощи, если это повлекло или могло повлечь причинение легкого вреда здоровью, - </w:t>
      </w:r>
      <w:r>
        <w:br/>
      </w:r>
      <w:r>
        <w:rPr>
          <w:rFonts w:ascii="Times New Roman"/>
          <w:b w:val="false"/>
          <w:i w:val="false"/>
          <w:color w:val="000000"/>
          <w:sz w:val="28"/>
        </w:rPr>
        <w:t xml:space="preserve">
     влечет штраф на физических лиц в размере десяти, на должностных лиц, юридических лиц, являющихся субъектами малого или среднего предпринимательства, - двадцати, на юридических лиц, являющихся субъектами крупного бизнеса, - семидесяти месячных расчетных показателей. </w:t>
      </w:r>
      <w:r>
        <w:br/>
      </w:r>
      <w:r>
        <w:rPr>
          <w:rFonts w:ascii="Times New Roman"/>
          <w:b w:val="false"/>
          <w:i w:val="false"/>
          <w:color w:val="000000"/>
          <w:sz w:val="28"/>
        </w:rPr>
        <w:t xml:space="preserve">
     3. Несоблюдение стандартов оказания медицинской помощи, утвержденных уполномоченным органом, если эти деяния не содержат признаков уголовно-наказуемого деяния, - </w:t>
      </w:r>
      <w:r>
        <w:br/>
      </w:r>
      <w:r>
        <w:rPr>
          <w:rFonts w:ascii="Times New Roman"/>
          <w:b w:val="false"/>
          <w:i w:val="false"/>
          <w:color w:val="000000"/>
          <w:sz w:val="28"/>
        </w:rPr>
        <w:t xml:space="preserve">
     влечет штраф на физических лиц в размере десяти, на должностных лиц, юридических лиц, являющихся субъектами малого или среднего предпринимательства, - тридцати, на юридических лиц, являющихся субъектами крупного бизнеса, - семидесяти месячных расчетных показателей."; </w:t>
      </w:r>
    </w:p>
    <w:p>
      <w:pPr>
        <w:spacing w:after="0"/>
        <w:ind w:left="0"/>
        <w:jc w:val="both"/>
      </w:pPr>
      <w:r>
        <w:rPr>
          <w:rFonts w:ascii="Times New Roman"/>
          <w:b w:val="false"/>
          <w:i w:val="false"/>
          <w:color w:val="000000"/>
          <w:sz w:val="28"/>
        </w:rPr>
        <w:t xml:space="preserve">     2) статью 322 изложить в следующей редакции: </w:t>
      </w:r>
    </w:p>
    <w:p>
      <w:pPr>
        <w:spacing w:after="0"/>
        <w:ind w:left="0"/>
        <w:jc w:val="both"/>
      </w:pPr>
      <w:r>
        <w:rPr>
          <w:rFonts w:ascii="Times New Roman"/>
          <w:b w:val="false"/>
          <w:i w:val="false"/>
          <w:color w:val="000000"/>
          <w:sz w:val="28"/>
        </w:rPr>
        <w:t xml:space="preserve">     "Статья 322. Незаконная медицинская и фармацевтическая </w:t>
      </w:r>
      <w:r>
        <w:br/>
      </w:r>
      <w:r>
        <w:rPr>
          <w:rFonts w:ascii="Times New Roman"/>
          <w:b w:val="false"/>
          <w:i w:val="false"/>
          <w:color w:val="000000"/>
          <w:sz w:val="28"/>
        </w:rPr>
        <w:t xml:space="preserve">
                  деятельность </w:t>
      </w:r>
    </w:p>
    <w:p>
      <w:pPr>
        <w:spacing w:after="0"/>
        <w:ind w:left="0"/>
        <w:jc w:val="both"/>
      </w:pPr>
      <w:r>
        <w:rPr>
          <w:rFonts w:ascii="Times New Roman"/>
          <w:b w:val="false"/>
          <w:i w:val="false"/>
          <w:color w:val="000000"/>
          <w:sz w:val="28"/>
        </w:rPr>
        <w:t xml:space="preserve">     1. Занятие частной медицинской практикой или частной фармацевтической деятельностью лицом, не имеющим сертификата, лицензии на данный вид деятельности, - </w:t>
      </w:r>
      <w:r>
        <w:br/>
      </w:r>
      <w:r>
        <w:rPr>
          <w:rFonts w:ascii="Times New Roman"/>
          <w:b w:val="false"/>
          <w:i w:val="false"/>
          <w:color w:val="000000"/>
          <w:sz w:val="28"/>
        </w:rPr>
        <w:t xml:space="preserve">
     влечет штраф на физических лиц в размере пяти, на должностных лиц, юридических лиц, являющихся субъектами малого или среднего предпринимательства, - пятнадцати, на юридических лиц, являющихся субъектами крупного бизнеса, - семидесяти месячных расчетных показателей. </w:t>
      </w:r>
      <w:r>
        <w:br/>
      </w:r>
      <w:r>
        <w:rPr>
          <w:rFonts w:ascii="Times New Roman"/>
          <w:b w:val="false"/>
          <w:i w:val="false"/>
          <w:color w:val="000000"/>
          <w:sz w:val="28"/>
        </w:rPr>
        <w:t xml:space="preserve">
     2. Оказание на платной основе гарантированного объема бесплатной медицинской помощи в организациях здравоохранения, его оказывающих, - </w:t>
      </w:r>
      <w:r>
        <w:br/>
      </w:r>
      <w:r>
        <w:rPr>
          <w:rFonts w:ascii="Times New Roman"/>
          <w:b w:val="false"/>
          <w:i w:val="false"/>
          <w:color w:val="000000"/>
          <w:sz w:val="28"/>
        </w:rPr>
        <w:t xml:space="preserve">
     влечет штраф на физических лиц в размере десяти, на должностных лиц, юридических лиц, являющихся субъектами малого или среднего предпринимательства, - тридцати, на юридических лиц, являющихся субъектами крупного бизнеса, - четырехсот месячных расчетных показателей. </w:t>
      </w:r>
      <w:r>
        <w:br/>
      </w:r>
      <w:r>
        <w:rPr>
          <w:rFonts w:ascii="Times New Roman"/>
          <w:b w:val="false"/>
          <w:i w:val="false"/>
          <w:color w:val="000000"/>
          <w:sz w:val="28"/>
        </w:rPr>
        <w:t xml:space="preserve">
     3. Те же действия, совершенные повторно в течение года после наложения административного взыскания, предусмотренного частями первой и второй настоящей статьи, - </w:t>
      </w:r>
      <w:r>
        <w:br/>
      </w:r>
      <w:r>
        <w:rPr>
          <w:rFonts w:ascii="Times New Roman"/>
          <w:b w:val="false"/>
          <w:i w:val="false"/>
          <w:color w:val="000000"/>
          <w:sz w:val="28"/>
        </w:rPr>
        <w:t xml:space="preserve">
     влечет штраф на физических лиц в размере тридцати, с лишением сертификата специалиста, на должностных лиц, юридических лиц, являющихся субъектами малого или среднего предпринимательства, - семидесяти, на юридических лиц, являющихся субъектами крупного бизнеса, - семисот месячных расчетных показателей с конфискацией доходов, полученных вследствие совершения административного правонарушения. </w:t>
      </w:r>
      <w:r>
        <w:br/>
      </w:r>
      <w:r>
        <w:rPr>
          <w:rFonts w:ascii="Times New Roman"/>
          <w:b w:val="false"/>
          <w:i w:val="false"/>
          <w:color w:val="000000"/>
          <w:sz w:val="28"/>
        </w:rPr>
        <w:t xml:space="preserve">
     4. Занятие народной медициной (целительством) без соответствующих документов, выданных в установленном законом порядке, проведение сеансов массового целительства, в том числе с использованием средств массовой информации, - </w:t>
      </w:r>
      <w:r>
        <w:br/>
      </w:r>
      <w:r>
        <w:rPr>
          <w:rFonts w:ascii="Times New Roman"/>
          <w:b w:val="false"/>
          <w:i w:val="false"/>
          <w:color w:val="000000"/>
          <w:sz w:val="28"/>
        </w:rPr>
        <w:t xml:space="preserve">
     влечет штраф в размере ста пятидесяти месячных расчетных показателей с отзывом соответствующего диплома целителя или специального разрешения."; </w:t>
      </w:r>
    </w:p>
    <w:p>
      <w:pPr>
        <w:spacing w:after="0"/>
        <w:ind w:left="0"/>
        <w:jc w:val="both"/>
      </w:pPr>
      <w:r>
        <w:rPr>
          <w:rFonts w:ascii="Times New Roman"/>
          <w:b w:val="false"/>
          <w:i w:val="false"/>
          <w:color w:val="000000"/>
          <w:sz w:val="28"/>
        </w:rPr>
        <w:t xml:space="preserve">     3) в статье 324: </w:t>
      </w:r>
      <w:r>
        <w:br/>
      </w:r>
      <w:r>
        <w:rPr>
          <w:rFonts w:ascii="Times New Roman"/>
          <w:b w:val="false"/>
          <w:i w:val="false"/>
          <w:color w:val="000000"/>
          <w:sz w:val="28"/>
        </w:rPr>
        <w:t xml:space="preserve">
     абзац второй части первой изложить в следующей редакции: </w:t>
      </w:r>
      <w:r>
        <w:br/>
      </w:r>
      <w:r>
        <w:rPr>
          <w:rFonts w:ascii="Times New Roman"/>
          <w:b w:val="false"/>
          <w:i w:val="false"/>
          <w:color w:val="000000"/>
          <w:sz w:val="28"/>
        </w:rPr>
        <w:t xml:space="preserve">
     "влечет штраф на физических лиц в размере семидесяти, на должностных лиц, индивидуальных предпринимателей, юридических лиц, являющихся субъектами малого или среднего предпринимательства в размере ста месячных расчетных показателей, на юридических лиц, являющихся субъектами крупного бизнеса - в размере одной тысячи месячных расчетных показателей с приостановлением деятельности."; </w:t>
      </w:r>
      <w:r>
        <w:br/>
      </w:r>
      <w:r>
        <w:rPr>
          <w:rFonts w:ascii="Times New Roman"/>
          <w:b w:val="false"/>
          <w:i w:val="false"/>
          <w:color w:val="000000"/>
          <w:sz w:val="28"/>
        </w:rPr>
        <w:t xml:space="preserve">
     абзац второй части второй изложить в следующей редакции: </w:t>
      </w:r>
      <w:r>
        <w:br/>
      </w:r>
      <w:r>
        <w:rPr>
          <w:rFonts w:ascii="Times New Roman"/>
          <w:b w:val="false"/>
          <w:i w:val="false"/>
          <w:color w:val="000000"/>
          <w:sz w:val="28"/>
        </w:rPr>
        <w:t xml:space="preserve">
     "влекут штраф на физических лиц в размере ста, на должностных лиц, индивидуальных предпринимателей, юридических лиц, являющихся субъектами малого или среднего предпринимательства в размере двухсот месячных расчетных показателей, на юридических лиц, являющихся субъектами крупного бизнеса - в размере одной тысячи пятисот месячных расчетных показателей с приостановлением деятельности, с конфискацией непосредственных объектов правонарушения и доходов, полученных вследствие совершения административного правонарушения."; </w:t>
      </w:r>
      <w:r>
        <w:br/>
      </w:r>
      <w:r>
        <w:rPr>
          <w:rFonts w:ascii="Times New Roman"/>
          <w:b w:val="false"/>
          <w:i w:val="false"/>
          <w:color w:val="000000"/>
          <w:sz w:val="28"/>
        </w:rPr>
        <w:t xml:space="preserve">
     абзац второй части третьей изложить в следующей редакции: </w:t>
      </w:r>
      <w:r>
        <w:br/>
      </w:r>
      <w:r>
        <w:rPr>
          <w:rFonts w:ascii="Times New Roman"/>
          <w:b w:val="false"/>
          <w:i w:val="false"/>
          <w:color w:val="000000"/>
          <w:sz w:val="28"/>
        </w:rPr>
        <w:t xml:space="preserve">
     "влекут штраф на физических лиц в размере двухсот, на должностных лиц, индивидуальных предпринимателей, юридических лиц, являющихся субъектами малого или среднего предпринимательства в размере четырехсот месячных расчетных показателей, на юридических лиц, являющихся субъектами крупного бизнеса - в размере двух тысяч месячных расчетных показателей с конфискацией непосредственных объектов правонарушения и доходов, полученных вследствие совершенного административного правонарушения, а также запрещения их деятельности."; </w:t>
      </w:r>
    </w:p>
    <w:p>
      <w:pPr>
        <w:spacing w:after="0"/>
        <w:ind w:left="0"/>
        <w:jc w:val="both"/>
      </w:pPr>
      <w:r>
        <w:rPr>
          <w:rFonts w:ascii="Times New Roman"/>
          <w:b w:val="false"/>
          <w:i w:val="false"/>
          <w:color w:val="000000"/>
          <w:sz w:val="28"/>
        </w:rPr>
        <w:t xml:space="preserve">     4) в части первой статьи 541: </w:t>
      </w:r>
      <w:r>
        <w:br/>
      </w:r>
      <w:r>
        <w:rPr>
          <w:rFonts w:ascii="Times New Roman"/>
          <w:b w:val="false"/>
          <w:i w:val="false"/>
          <w:color w:val="000000"/>
          <w:sz w:val="28"/>
        </w:rPr>
        <w:t xml:space="preserve">
     цифры "80-86" заменить цифрами "80-84, 86"; </w:t>
      </w:r>
      <w:r>
        <w:br/>
      </w:r>
      <w:r>
        <w:rPr>
          <w:rFonts w:ascii="Times New Roman"/>
          <w:b w:val="false"/>
          <w:i w:val="false"/>
          <w:color w:val="000000"/>
          <w:sz w:val="28"/>
        </w:rPr>
        <w:t xml:space="preserve">
     цифры "318-322" заменить словами "318-321, 322 (частями третьей и четвертой)"; </w:t>
      </w:r>
    </w:p>
    <w:p>
      <w:pPr>
        <w:spacing w:after="0"/>
        <w:ind w:left="0"/>
        <w:jc w:val="both"/>
      </w:pPr>
      <w:r>
        <w:rPr>
          <w:rFonts w:ascii="Times New Roman"/>
          <w:b w:val="false"/>
          <w:i w:val="false"/>
          <w:color w:val="000000"/>
          <w:sz w:val="28"/>
        </w:rPr>
        <w:t xml:space="preserve">     5) дополнить статьей 557-2 следующего содержания: </w:t>
      </w:r>
    </w:p>
    <w:p>
      <w:pPr>
        <w:spacing w:after="0"/>
        <w:ind w:left="0"/>
        <w:jc w:val="both"/>
      </w:pPr>
      <w:r>
        <w:rPr>
          <w:rFonts w:ascii="Times New Roman"/>
          <w:b w:val="false"/>
          <w:i w:val="false"/>
          <w:color w:val="000000"/>
          <w:sz w:val="28"/>
        </w:rPr>
        <w:t xml:space="preserve">     "Статья 557-2. Государственный орган по контролю за </w:t>
      </w:r>
      <w:r>
        <w:br/>
      </w:r>
      <w:r>
        <w:rPr>
          <w:rFonts w:ascii="Times New Roman"/>
          <w:b w:val="false"/>
          <w:i w:val="false"/>
          <w:color w:val="000000"/>
          <w:sz w:val="28"/>
        </w:rPr>
        <w:t xml:space="preserve">
                    качеством медицинских услуг </w:t>
      </w:r>
    </w:p>
    <w:p>
      <w:pPr>
        <w:spacing w:after="0"/>
        <w:ind w:left="0"/>
        <w:jc w:val="both"/>
      </w:pPr>
      <w:r>
        <w:rPr>
          <w:rFonts w:ascii="Times New Roman"/>
          <w:b w:val="false"/>
          <w:i w:val="false"/>
          <w:color w:val="000000"/>
          <w:sz w:val="28"/>
        </w:rPr>
        <w:t xml:space="preserve">     1. Государственный орган по контролю за качеством медицинских услуг и его территориальные подразделения рассматривают дела об административных правонарушениях, предусмотренные статьями 85, 322 (части первая и вторая) настоящего Кодекса, в пределах своей компетенции. </w:t>
      </w:r>
      <w:r>
        <w:br/>
      </w:r>
      <w:r>
        <w:rPr>
          <w:rFonts w:ascii="Times New Roman"/>
          <w:b w:val="false"/>
          <w:i w:val="false"/>
          <w:color w:val="000000"/>
          <w:sz w:val="28"/>
        </w:rPr>
        <w:t xml:space="preserve">
     2. Рассматривать дела об административных правонарушениях и налагать административные взыскания вправе руководитель государственного органа, осуществляющего контрольные функции в сфере оказания медицинских услуг, и его заместители, руководители территориальных подразделений и их заместители."; </w:t>
      </w:r>
    </w:p>
    <w:p>
      <w:pPr>
        <w:spacing w:after="0"/>
        <w:ind w:left="0"/>
        <w:jc w:val="both"/>
      </w:pPr>
      <w:r>
        <w:rPr>
          <w:rFonts w:ascii="Times New Roman"/>
          <w:b w:val="false"/>
          <w:i w:val="false"/>
          <w:color w:val="000000"/>
          <w:sz w:val="28"/>
        </w:rPr>
        <w:t xml:space="preserve">     6) в абзаце десятом подпункта 1) части первой статьи 636: </w:t>
      </w:r>
      <w:r>
        <w:br/>
      </w:r>
      <w:r>
        <w:rPr>
          <w:rFonts w:ascii="Times New Roman"/>
          <w:b w:val="false"/>
          <w:i w:val="false"/>
          <w:color w:val="000000"/>
          <w:sz w:val="28"/>
        </w:rPr>
        <w:t xml:space="preserve">
     цифры "85," исключить; </w:t>
      </w:r>
      <w:r>
        <w:br/>
      </w:r>
      <w:r>
        <w:rPr>
          <w:rFonts w:ascii="Times New Roman"/>
          <w:b w:val="false"/>
          <w:i w:val="false"/>
          <w:color w:val="000000"/>
          <w:sz w:val="28"/>
        </w:rPr>
        <w:t xml:space="preserve">
     после цифры "322" дополнить словами "(частями третьей и четвертой)". </w:t>
      </w:r>
    </w:p>
    <w:bookmarkStart w:name="z5" w:id="4"/>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апреля 1995 г. "О лицензировании" (Ведомости Верховного Совета Республики Казахстан, 1995 г., N 3-4, ст. 37; N 12, ст. 88; N 14, ст. 93; N 15-16, ст. 109; N 24, ст. 162; Ведомости Парламента Республики Казахстан, 1996 г., N 8-9, ст. 236; 1997 г., N 1-2, ст. 8; N 7, ст. 80; N 11, ст. 144, 149; N 12, ст. 184; N 13-14, ст. 195, 205; N 22, ст. 333; 1998 г., N 14, ст. 201; N 16, ст. 219; N 17-18, ст. 222, 224, 225; N 23, ст. 416; N 24, ст. 452; 1999 г., N 20, ст. 721, 727; N 21, ст. 787; N 22, ст. 791; N 23, ст. 931; N 24, ст. 1066; 2000 г., N 10, ст. 248; N 22, ст. 408; 2001 г., N 1, ст. 7; N 8, ст. 52, 54; N 13-14, ст. 173, 176; N 23, ст. 321; N 24, ст. 338; 2002 г., N 2, ст. 17; N 15, ст. 151; N 19-20, ст. 165; 2003 г., N 1-2, ст. 2; N 4, ст. 25; N 6, ст. 34; N 10, ст. 50, 51; N 11, ст. 69; N 14, ст. 107; N 15, ст. 124, 128, 139; 2004 г., N 2, ст. 9; N 10, ст. 54; N 14, ст. 82; N 15, ст. 86; N 16, ст. 91; N 17, ст. 98): </w:t>
      </w:r>
    </w:p>
    <w:bookmarkEnd w:id="4"/>
    <w:p>
      <w:pPr>
        <w:spacing w:after="0"/>
        <w:ind w:left="0"/>
        <w:jc w:val="both"/>
      </w:pPr>
      <w:r>
        <w:rPr>
          <w:rFonts w:ascii="Times New Roman"/>
          <w:b w:val="false"/>
          <w:i w:val="false"/>
          <w:color w:val="000000"/>
          <w:sz w:val="28"/>
        </w:rPr>
        <w:t xml:space="preserve">     1) в подпункте 28) пункта 1 статьи 9 слово "изготовление," исключить; </w:t>
      </w:r>
    </w:p>
    <w:p>
      <w:pPr>
        <w:spacing w:after="0"/>
        <w:ind w:left="0"/>
        <w:jc w:val="both"/>
      </w:pPr>
      <w:r>
        <w:rPr>
          <w:rFonts w:ascii="Times New Roman"/>
          <w:b w:val="false"/>
          <w:i w:val="false"/>
          <w:color w:val="000000"/>
          <w:sz w:val="28"/>
        </w:rPr>
        <w:t xml:space="preserve">     2) статью 25 дополнить частью третьей следующего содержания: </w:t>
      </w:r>
      <w:r>
        <w:br/>
      </w:r>
      <w:r>
        <w:rPr>
          <w:rFonts w:ascii="Times New Roman"/>
          <w:b w:val="false"/>
          <w:i w:val="false"/>
          <w:color w:val="000000"/>
          <w:sz w:val="28"/>
        </w:rPr>
        <w:t xml:space="preserve">
     "Контроль за соблюдением правил лицензирования в сфере медицинской и фармацевтической деятельности осуществляет уполномоченный орган в области здравоохранения.". </w:t>
      </w:r>
    </w:p>
    <w:bookmarkStart w:name="z6" w:id="5"/>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140): </w:t>
      </w:r>
    </w:p>
    <w:bookmarkEnd w:id="5"/>
    <w:p>
      <w:pPr>
        <w:spacing w:after="0"/>
        <w:ind w:left="0"/>
        <w:jc w:val="both"/>
      </w:pPr>
      <w:r>
        <w:rPr>
          <w:rFonts w:ascii="Times New Roman"/>
          <w:b w:val="false"/>
          <w:i w:val="false"/>
          <w:color w:val="000000"/>
          <w:sz w:val="28"/>
        </w:rPr>
        <w:t xml:space="preserve">     1) статью 29 дополнить подпунктом 3-1) следующего содержания: </w:t>
      </w:r>
      <w:r>
        <w:br/>
      </w:r>
      <w:r>
        <w:rPr>
          <w:rFonts w:ascii="Times New Roman"/>
          <w:b w:val="false"/>
          <w:i w:val="false"/>
          <w:color w:val="000000"/>
          <w:sz w:val="28"/>
        </w:rPr>
        <w:t xml:space="preserve">
     "3-1) определяет в рамках государственных образовательных грантов квоту для подготовки специалистов по медицинским специальностям при условии дальнейшей работы в сельской местности в течение трех лет после окончания высшего учебного заведения;"; </w:t>
      </w:r>
    </w:p>
    <w:p>
      <w:pPr>
        <w:spacing w:after="0"/>
        <w:ind w:left="0"/>
        <w:jc w:val="both"/>
      </w:pPr>
      <w:r>
        <w:rPr>
          <w:rFonts w:ascii="Times New Roman"/>
          <w:b w:val="false"/>
          <w:i w:val="false"/>
          <w:color w:val="000000"/>
          <w:sz w:val="28"/>
        </w:rPr>
        <w:t xml:space="preserve">     2) в статье 30: </w:t>
      </w:r>
      <w:r>
        <w:br/>
      </w:r>
      <w:r>
        <w:rPr>
          <w:rFonts w:ascii="Times New Roman"/>
          <w:b w:val="false"/>
          <w:i w:val="false"/>
          <w:color w:val="000000"/>
          <w:sz w:val="28"/>
        </w:rPr>
        <w:t xml:space="preserve">
     подпункт 3-3) дополнить словами: ", за исключением типовых (базисных) учебных программ и учебных планов медицинского и фармацевтического образования"; </w:t>
      </w:r>
      <w:r>
        <w:br/>
      </w:r>
      <w:r>
        <w:rPr>
          <w:rFonts w:ascii="Times New Roman"/>
          <w:b w:val="false"/>
          <w:i w:val="false"/>
          <w:color w:val="000000"/>
          <w:sz w:val="28"/>
        </w:rPr>
        <w:t xml:space="preserve">
     подпункт 4) дополнить словами: ", за исключением медицинского и фармацевтического образования"; </w:t>
      </w:r>
      <w:r>
        <w:br/>
      </w:r>
      <w:r>
        <w:rPr>
          <w:rFonts w:ascii="Times New Roman"/>
          <w:b w:val="false"/>
          <w:i w:val="false"/>
          <w:color w:val="000000"/>
          <w:sz w:val="28"/>
        </w:rPr>
        <w:t xml:space="preserve">
     подпункт 13) изложить в следующей редакции: </w:t>
      </w:r>
      <w:r>
        <w:br/>
      </w:r>
      <w:r>
        <w:rPr>
          <w:rFonts w:ascii="Times New Roman"/>
          <w:b w:val="false"/>
          <w:i w:val="false"/>
          <w:color w:val="000000"/>
          <w:sz w:val="28"/>
        </w:rPr>
        <w:t xml:space="preserve">
     "13) размещает на конкурсной основе государственный образовательный заказ за счет бюджетных средств, за исключением государственного заказа на повышение квалификации и переподготовку кадров здравоохранения;"; </w:t>
      </w:r>
      <w:r>
        <w:br/>
      </w:r>
      <w:r>
        <w:rPr>
          <w:rFonts w:ascii="Times New Roman"/>
          <w:b w:val="false"/>
          <w:i w:val="false"/>
          <w:color w:val="000000"/>
          <w:sz w:val="28"/>
        </w:rPr>
        <w:t xml:space="preserve">
     подпункт 19) дополнить словами: ", за исключением медицинских и фармацевтических организаций здравоохранения". </w:t>
      </w:r>
    </w:p>
    <w:bookmarkStart w:name="z7" w:id="6"/>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декабря 1999 г. "О труде в Республике Казахстан" (Ведомости Парламента Республики Казахстан, 1999 г., N 24, ст. 1068; 2001 г., N 23, ст. 309; 2003 г., N 18, ст. 142; 2004 г., N 24, ст. 149): </w:t>
      </w:r>
      <w:r>
        <w:br/>
      </w:r>
      <w:r>
        <w:rPr>
          <w:rFonts w:ascii="Times New Roman"/>
          <w:b w:val="false"/>
          <w:i w:val="false"/>
          <w:color w:val="000000"/>
          <w:sz w:val="28"/>
        </w:rPr>
        <w:t xml:space="preserve">
     пункт 2 статьи 8 дополнить подпунктом 16) следующего содержания: </w:t>
      </w:r>
      <w:r>
        <w:br/>
      </w:r>
      <w:r>
        <w:rPr>
          <w:rFonts w:ascii="Times New Roman"/>
          <w:b w:val="false"/>
          <w:i w:val="false"/>
          <w:color w:val="000000"/>
          <w:sz w:val="28"/>
        </w:rPr>
        <w:t xml:space="preserve">
     "16) обеспечить своевременное прохождение профилактических и обязательных медицинских осмотров лицами, подлежащими данным осмотрам, в порядке, установленном Правительством Республики Казахстан.". </w:t>
      </w:r>
    </w:p>
    <w:bookmarkEnd w:id="6"/>
    <w:bookmarkStart w:name="z8" w:id="7"/>
    <w:p>
      <w:pPr>
        <w:spacing w:after="0"/>
        <w:ind w:left="0"/>
        <w:jc w:val="both"/>
      </w:pPr>
      <w:r>
        <w:rPr>
          <w:rFonts w:ascii="Times New Roman"/>
          <w:b w:val="false"/>
          <w:i w:val="false"/>
          <w:color w:val="000000"/>
          <w:sz w:val="28"/>
        </w:rPr>
        <w:t>
     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декабря 1999 г. "О принудительном лечении граждан, больных заразной формой туберкулеза" (Ведомости Парламента Республики Казахстан, 1999 г., N 24, ст. 1071): </w:t>
      </w:r>
      <w:r>
        <w:br/>
      </w:r>
      <w:r>
        <w:rPr>
          <w:rFonts w:ascii="Times New Roman"/>
          <w:b w:val="false"/>
          <w:i w:val="false"/>
          <w:color w:val="000000"/>
          <w:sz w:val="28"/>
        </w:rPr>
        <w:t xml:space="preserve">
     пункт 1 статьи 3 дополнить частью третьей следующего содержания: </w:t>
      </w:r>
      <w:r>
        <w:br/>
      </w:r>
      <w:r>
        <w:rPr>
          <w:rFonts w:ascii="Times New Roman"/>
          <w:b w:val="false"/>
          <w:i w:val="false"/>
          <w:color w:val="000000"/>
          <w:sz w:val="28"/>
        </w:rPr>
        <w:t xml:space="preserve">
     "Гражданам, освобождающимся из исправительных учреждений уголовно-исполнительной системы, больным заразной формой туберкулеза, письменно отказавшимся от добровольного лечения, решением суда назначается принудительное лечение, для чего за месяц до освобождения администрация исправительного учреждения направляет материалы в суд.". </w:t>
      </w:r>
    </w:p>
    <w:bookmarkEnd w:id="7"/>
    <w:bookmarkStart w:name="z9" w:id="8"/>
    <w:p>
      <w:pPr>
        <w:spacing w:after="0"/>
        <w:ind w:left="0"/>
        <w:jc w:val="both"/>
      </w:pPr>
      <w:r>
        <w:rPr>
          <w:rFonts w:ascii="Times New Roman"/>
          <w:b w:val="false"/>
          <w:i w:val="false"/>
          <w:color w:val="000000"/>
          <w:sz w:val="28"/>
        </w:rPr>
        <w:t>
     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января 2001 г. "О местном государственном управлении в Республике Казахстан" (Ведомости Парламента Республики Казахстан, 2001 г., N 3, ст. 17; N 9, ст. 86; N 24, ст. 338; 2002 г., N 10, ст. 103; 2004 г., N 10, ст. 56; N 17, ст. 97; N 24, ст. 144): </w:t>
      </w:r>
    </w:p>
    <w:bookmarkEnd w:id="8"/>
    <w:p>
      <w:pPr>
        <w:spacing w:after="0"/>
        <w:ind w:left="0"/>
        <w:jc w:val="both"/>
      </w:pPr>
      <w:r>
        <w:rPr>
          <w:rFonts w:ascii="Times New Roman"/>
          <w:b w:val="false"/>
          <w:i w:val="false"/>
          <w:color w:val="000000"/>
          <w:sz w:val="28"/>
        </w:rPr>
        <w:t xml:space="preserve">     1) пункт 2 статьи 6 дополнить словами "и определение системы мер социальной поддержки медицинских работников, направленных для работы в сельскую местность, а также порядок и размеры оказания социальной поддержки."; </w:t>
      </w:r>
    </w:p>
    <w:p>
      <w:pPr>
        <w:spacing w:after="0"/>
        <w:ind w:left="0"/>
        <w:jc w:val="both"/>
      </w:pPr>
      <w:r>
        <w:rPr>
          <w:rFonts w:ascii="Times New Roman"/>
          <w:b w:val="false"/>
          <w:i w:val="false"/>
          <w:color w:val="000000"/>
          <w:sz w:val="28"/>
        </w:rPr>
        <w:t xml:space="preserve">     2) пункт 1 статьи 27 дополнить подпунктом 14-2) следующего содержания: </w:t>
      </w:r>
      <w:r>
        <w:br/>
      </w:r>
      <w:r>
        <w:rPr>
          <w:rFonts w:ascii="Times New Roman"/>
          <w:b w:val="false"/>
          <w:i w:val="false"/>
          <w:color w:val="000000"/>
          <w:sz w:val="28"/>
        </w:rPr>
        <w:t xml:space="preserve">
     "14-2) осуществляет контроль за кадровым обеспечением организаций здравоохранения государственной формы собственности;"; </w:t>
      </w:r>
    </w:p>
    <w:p>
      <w:pPr>
        <w:spacing w:after="0"/>
        <w:ind w:left="0"/>
        <w:jc w:val="both"/>
      </w:pPr>
      <w:r>
        <w:rPr>
          <w:rFonts w:ascii="Times New Roman"/>
          <w:b w:val="false"/>
          <w:i w:val="false"/>
          <w:color w:val="000000"/>
          <w:sz w:val="28"/>
        </w:rPr>
        <w:t xml:space="preserve">     3) подпункт 14) пункта 1 статьи 31 дополнить словами "и содействует кадровому обеспечению сельских организаций здравоохранения". </w:t>
      </w:r>
    </w:p>
    <w:bookmarkStart w:name="z10" w:id="9"/>
    <w:p>
      <w:pPr>
        <w:spacing w:after="0"/>
        <w:ind w:left="0"/>
        <w:jc w:val="both"/>
      </w:pPr>
      <w:r>
        <w:rPr>
          <w:rFonts w:ascii="Times New Roman"/>
          <w:b w:val="false"/>
          <w:i w:val="false"/>
          <w:color w:val="000000"/>
          <w:sz w:val="28"/>
        </w:rPr>
        <w:t>
     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2001 г. "О науке" (Ведомости Парламента Республики Казахстан, 2001 г., N 15-16, ст. 226; 2004 г., N 23, ст. 142): </w:t>
      </w:r>
      <w:r>
        <w:br/>
      </w:r>
      <w:r>
        <w:rPr>
          <w:rFonts w:ascii="Times New Roman"/>
          <w:b w:val="false"/>
          <w:i w:val="false"/>
          <w:color w:val="000000"/>
          <w:sz w:val="28"/>
        </w:rPr>
        <w:t xml:space="preserve">
     подпункты 4-1) и 8) пункта 1 статьи 18 дополнить словами ", за исключением научных организаций в области здравоохранения;". </w:t>
      </w:r>
    </w:p>
    <w:bookmarkEnd w:id="9"/>
    <w:bookmarkStart w:name="z11" w:id="10"/>
    <w:p>
      <w:pPr>
        <w:spacing w:after="0"/>
        <w:ind w:left="0"/>
        <w:jc w:val="both"/>
      </w:pPr>
      <w:r>
        <w:rPr>
          <w:rFonts w:ascii="Times New Roman"/>
          <w:b w:val="false"/>
          <w:i w:val="false"/>
          <w:color w:val="000000"/>
          <w:sz w:val="28"/>
        </w:rPr>
        <w:t>
     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мая 2002 г. "О государственных закупках" (Ведомости Парламента Республики Казахстан, 2002 г., N 9, ст. 95; 2004 г., N 14, ст. 83; N 17, ст. 101): </w:t>
      </w:r>
      <w:r>
        <w:br/>
      </w:r>
      <w:r>
        <w:rPr>
          <w:rFonts w:ascii="Times New Roman"/>
          <w:b w:val="false"/>
          <w:i w:val="false"/>
          <w:color w:val="000000"/>
          <w:sz w:val="28"/>
        </w:rPr>
        <w:t xml:space="preserve">
     пункт 3 статьи 10 после части третьей дополнить частью следующего содержания: </w:t>
      </w:r>
      <w:r>
        <w:br/>
      </w:r>
      <w:r>
        <w:rPr>
          <w:rFonts w:ascii="Times New Roman"/>
          <w:b w:val="false"/>
          <w:i w:val="false"/>
          <w:color w:val="000000"/>
          <w:sz w:val="28"/>
        </w:rPr>
        <w:t xml:space="preserve">
     "В случае централизованного закупа лекарственных средств за счет местных бюджетов организаторами конкурса определяются местные органы государственного управления здравоохранением областей (города республиканского значения, столицы). </w:t>
      </w:r>
      <w:r>
        <w:br/>
      </w:r>
      <w:r>
        <w:rPr>
          <w:rFonts w:ascii="Times New Roman"/>
          <w:b w:val="false"/>
          <w:i w:val="false"/>
          <w:color w:val="000000"/>
          <w:sz w:val="28"/>
        </w:rPr>
        <w:t xml:space="preserve">
     При централизованном закупе вакцин и других иммунобиологических препаратов за счет средств местных бюджетов организаторами конкурса определяются местные органы государственного санитарно-эпидемиологического надзора.". </w:t>
      </w:r>
    </w:p>
    <w:bookmarkEnd w:id="10"/>
    <w:bookmarkStart w:name="z12" w:id="11"/>
    <w:p>
      <w:pPr>
        <w:spacing w:after="0"/>
        <w:ind w:left="0"/>
        <w:jc w:val="both"/>
      </w:pPr>
      <w:r>
        <w:rPr>
          <w:rFonts w:ascii="Times New Roman"/>
          <w:b w:val="false"/>
          <w:i w:val="false"/>
          <w:color w:val="000000"/>
          <w:sz w:val="28"/>
        </w:rPr>
        <w:t>
     10. В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4 декабря 2002 г. "О санитарно-эпидемиологическом благополучии населения" (Ведомости Парламента Республики Казахстан, 2002 г., N 21, ст. 176; 2004 г., N 23, ст. 142;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апреля 2005 г. "О внесении изменений и дополнений в некоторые законодательные акты Республики Казахстан по вопросам лицензирования", опубликованный в газетах "Егемен Казакстан" 28 апреля 2005 г. и "Казахстанская правда" 23 апреля 2005 г.): </w:t>
      </w:r>
    </w:p>
    <w:bookmarkEnd w:id="11"/>
    <w:p>
      <w:pPr>
        <w:spacing w:after="0"/>
        <w:ind w:left="0"/>
        <w:jc w:val="both"/>
      </w:pPr>
      <w:r>
        <w:rPr>
          <w:rFonts w:ascii="Times New Roman"/>
          <w:b w:val="false"/>
          <w:i w:val="false"/>
          <w:color w:val="000000"/>
          <w:sz w:val="28"/>
        </w:rPr>
        <w:t xml:space="preserve">     1) по всему тексту: </w:t>
      </w:r>
      <w:r>
        <w:br/>
      </w:r>
      <w:r>
        <w:rPr>
          <w:rFonts w:ascii="Times New Roman"/>
          <w:b w:val="false"/>
          <w:i w:val="false"/>
          <w:color w:val="000000"/>
          <w:sz w:val="28"/>
        </w:rPr>
        <w:t xml:space="preserve">
     слова "надзор", "надзора" и "надзору" заменить словами "контроль", "контроля" и "контролю"; </w:t>
      </w:r>
      <w:r>
        <w:br/>
      </w:r>
      <w:r>
        <w:rPr>
          <w:rFonts w:ascii="Times New Roman"/>
          <w:b w:val="false"/>
          <w:i w:val="false"/>
          <w:color w:val="000000"/>
          <w:sz w:val="28"/>
        </w:rPr>
        <w:t xml:space="preserve">
     слова "уполномоченным органом в области санитарно-эпидемиологического благополучия населения", "уполномоченный орган в области санитарно-эпидемиологического благополучия населения" и "уполномоченного органа в области санитарно-эпидемиологического благополучия населения" заменить словами "уполномоченным органом в области здравоохранения", "уполномоченный орган в области здравоохранения" и "уполномоченного органа в области здравоохранения"; </w:t>
      </w:r>
    </w:p>
    <w:p>
      <w:pPr>
        <w:spacing w:after="0"/>
        <w:ind w:left="0"/>
        <w:jc w:val="both"/>
      </w:pPr>
      <w:r>
        <w:rPr>
          <w:rFonts w:ascii="Times New Roman"/>
          <w:b w:val="false"/>
          <w:i w:val="false"/>
          <w:color w:val="000000"/>
          <w:sz w:val="28"/>
        </w:rPr>
        <w:t xml:space="preserve">     2) подпункт 32) статьи 1 изложить в следующей редакции: </w:t>
      </w:r>
      <w:r>
        <w:br/>
      </w:r>
      <w:r>
        <w:rPr>
          <w:rFonts w:ascii="Times New Roman"/>
          <w:b w:val="false"/>
          <w:i w:val="false"/>
          <w:color w:val="000000"/>
          <w:sz w:val="28"/>
        </w:rPr>
        <w:t xml:space="preserve">
     "32) уполномоченный орган в области здравоохранения - государственный орган, осуществляющий государственное регулирование в области охраны здоровья граждан, санитарно-эпидемиологического благополучия, в сфере обращения лекарственных средств, по контролю за качеством медицинских услуг, медицинской и фармацевтической науки и образования;"; </w:t>
      </w:r>
    </w:p>
    <w:p>
      <w:pPr>
        <w:spacing w:after="0"/>
        <w:ind w:left="0"/>
        <w:jc w:val="both"/>
      </w:pPr>
      <w:r>
        <w:rPr>
          <w:rFonts w:ascii="Times New Roman"/>
          <w:b w:val="false"/>
          <w:i w:val="false"/>
          <w:color w:val="000000"/>
          <w:sz w:val="28"/>
        </w:rPr>
        <w:t xml:space="preserve">     3) в статье 6: </w:t>
      </w:r>
      <w:r>
        <w:br/>
      </w:r>
      <w:r>
        <w:rPr>
          <w:rFonts w:ascii="Times New Roman"/>
          <w:b w:val="false"/>
          <w:i w:val="false"/>
          <w:color w:val="000000"/>
          <w:sz w:val="28"/>
        </w:rPr>
        <w:t xml:space="preserve">
     в подпункте 1) слово "разрабатывает" заменить словом "определяет"; </w:t>
      </w:r>
      <w:r>
        <w:br/>
      </w:r>
      <w:r>
        <w:rPr>
          <w:rFonts w:ascii="Times New Roman"/>
          <w:b w:val="false"/>
          <w:i w:val="false"/>
          <w:color w:val="000000"/>
          <w:sz w:val="28"/>
        </w:rPr>
        <w:t xml:space="preserve">
     дополнить подпунктами 8), 9), 10), 11) и 12) следующего содержания: </w:t>
      </w:r>
      <w:r>
        <w:br/>
      </w:r>
      <w:r>
        <w:rPr>
          <w:rFonts w:ascii="Times New Roman"/>
          <w:b w:val="false"/>
          <w:i w:val="false"/>
          <w:color w:val="000000"/>
          <w:sz w:val="28"/>
        </w:rPr>
        <w:t xml:space="preserve">
     "8) по представлению руководителя уполномоченного органа в области здравоохранения назначает на должность и освобождает от должности Главного государственного санитарного врача Республики Казахстан; </w:t>
      </w:r>
      <w:r>
        <w:br/>
      </w:r>
      <w:r>
        <w:rPr>
          <w:rFonts w:ascii="Times New Roman"/>
          <w:b w:val="false"/>
          <w:i w:val="false"/>
          <w:color w:val="000000"/>
          <w:sz w:val="28"/>
        </w:rPr>
        <w:t xml:space="preserve">
     9) определяет порядок запрета на ввоз, а также производство, применение и реализацию на территории Республики Казахстан продукции, предназначенной для использования и применения населением, а также в хозяйственной деятельности; </w:t>
      </w:r>
      <w:r>
        <w:br/>
      </w:r>
      <w:r>
        <w:rPr>
          <w:rFonts w:ascii="Times New Roman"/>
          <w:b w:val="false"/>
          <w:i w:val="false"/>
          <w:color w:val="000000"/>
          <w:sz w:val="28"/>
        </w:rPr>
        <w:t xml:space="preserve">
     10) определяет перечень заболеваний, против которых проводятся профилактические прививки, порядок, сроки их проведения и группы населения, подлежащие плановым прививкам; </w:t>
      </w:r>
      <w:r>
        <w:br/>
      </w:r>
      <w:r>
        <w:rPr>
          <w:rFonts w:ascii="Times New Roman"/>
          <w:b w:val="false"/>
          <w:i w:val="false"/>
          <w:color w:val="000000"/>
          <w:sz w:val="28"/>
        </w:rPr>
        <w:t xml:space="preserve">
     11) устанавливает порядок осуществления ограничительных мероприятий, в том числе карантина; </w:t>
      </w:r>
      <w:r>
        <w:br/>
      </w:r>
      <w:r>
        <w:rPr>
          <w:rFonts w:ascii="Times New Roman"/>
          <w:b w:val="false"/>
          <w:i w:val="false"/>
          <w:color w:val="000000"/>
          <w:sz w:val="28"/>
        </w:rPr>
        <w:t xml:space="preserve">
     12) устанавливает перечень инфекционных заболеваний, при угрозе возникновения и распространения которых вводятся ограничительные мероприятия, в том числе карантин."; </w:t>
      </w:r>
    </w:p>
    <w:p>
      <w:pPr>
        <w:spacing w:after="0"/>
        <w:ind w:left="0"/>
        <w:jc w:val="both"/>
      </w:pPr>
      <w:r>
        <w:rPr>
          <w:rFonts w:ascii="Times New Roman"/>
          <w:b w:val="false"/>
          <w:i w:val="false"/>
          <w:color w:val="000000"/>
          <w:sz w:val="28"/>
        </w:rPr>
        <w:t xml:space="preserve">     4) в статье 7: </w:t>
      </w:r>
      <w:r>
        <w:br/>
      </w:r>
      <w:r>
        <w:rPr>
          <w:rFonts w:ascii="Times New Roman"/>
          <w:b w:val="false"/>
          <w:i w:val="false"/>
          <w:color w:val="000000"/>
          <w:sz w:val="28"/>
        </w:rPr>
        <w:t xml:space="preserve">
     в подпункте 1) слово "проводит" заменить словами "разрабатывает и реализует"; </w:t>
      </w:r>
      <w:r>
        <w:br/>
      </w:r>
      <w:r>
        <w:rPr>
          <w:rFonts w:ascii="Times New Roman"/>
          <w:b w:val="false"/>
          <w:i w:val="false"/>
          <w:color w:val="000000"/>
          <w:sz w:val="28"/>
        </w:rPr>
        <w:t xml:space="preserve">
     дополнить подпунктами 32), 33), 34), 35), 36), 37), 38), 39), 40): </w:t>
      </w:r>
      <w:r>
        <w:br/>
      </w:r>
      <w:r>
        <w:rPr>
          <w:rFonts w:ascii="Times New Roman"/>
          <w:b w:val="false"/>
          <w:i w:val="false"/>
          <w:color w:val="000000"/>
          <w:sz w:val="28"/>
        </w:rPr>
        <w:t xml:space="preserve">
     "32) устанавливает кратность посещения объектов санитарно-эпидемиологического контроля; </w:t>
      </w:r>
      <w:r>
        <w:br/>
      </w:r>
      <w:r>
        <w:rPr>
          <w:rFonts w:ascii="Times New Roman"/>
          <w:b w:val="false"/>
          <w:i w:val="false"/>
          <w:color w:val="000000"/>
          <w:sz w:val="28"/>
        </w:rPr>
        <w:t xml:space="preserve">
     33) утверждает формы актов, протоколов, постановлений, предписаний, порядок их составления и выдачи; </w:t>
      </w:r>
      <w:r>
        <w:br/>
      </w:r>
      <w:r>
        <w:rPr>
          <w:rFonts w:ascii="Times New Roman"/>
          <w:b w:val="false"/>
          <w:i w:val="false"/>
          <w:color w:val="000000"/>
          <w:sz w:val="28"/>
        </w:rPr>
        <w:t xml:space="preserve">
     34) согласовывает нормативные правовые акты, касающиеся вопросов санитарно-эпидемиологического благополучия населения; </w:t>
      </w:r>
      <w:r>
        <w:br/>
      </w:r>
      <w:r>
        <w:rPr>
          <w:rFonts w:ascii="Times New Roman"/>
          <w:b w:val="false"/>
          <w:i w:val="false"/>
          <w:color w:val="000000"/>
          <w:sz w:val="28"/>
        </w:rPr>
        <w:t xml:space="preserve">
     35) устанавливает порядок государственной регистрации отдельных продукции веществ, оказывающих вредное воздействие на здоровье человека; </w:t>
      </w:r>
      <w:r>
        <w:br/>
      </w:r>
      <w:r>
        <w:rPr>
          <w:rFonts w:ascii="Times New Roman"/>
          <w:b w:val="false"/>
          <w:i w:val="false"/>
          <w:color w:val="000000"/>
          <w:sz w:val="28"/>
        </w:rPr>
        <w:t xml:space="preserve">
     36) устанавливает порядок и периодичность проведения обязательных медицинских осмотров декретированных групп населения и их допуска к работе; </w:t>
      </w:r>
      <w:r>
        <w:br/>
      </w:r>
      <w:r>
        <w:rPr>
          <w:rFonts w:ascii="Times New Roman"/>
          <w:b w:val="false"/>
          <w:i w:val="false"/>
          <w:color w:val="000000"/>
          <w:sz w:val="28"/>
        </w:rPr>
        <w:t xml:space="preserve">
     37) устанавливает перечень вредных производственных факторов, профессий, при которых обязательны предварительные и периодические медицинские осмотры; </w:t>
      </w:r>
      <w:r>
        <w:br/>
      </w:r>
      <w:r>
        <w:rPr>
          <w:rFonts w:ascii="Times New Roman"/>
          <w:b w:val="false"/>
          <w:i w:val="false"/>
          <w:color w:val="000000"/>
          <w:sz w:val="28"/>
        </w:rPr>
        <w:t xml:space="preserve">
     38) определяет порядок выдачи, учета и ведения медицинских документов; </w:t>
      </w:r>
      <w:r>
        <w:br/>
      </w:r>
      <w:r>
        <w:rPr>
          <w:rFonts w:ascii="Times New Roman"/>
          <w:b w:val="false"/>
          <w:i w:val="false"/>
          <w:color w:val="000000"/>
          <w:sz w:val="28"/>
        </w:rPr>
        <w:t xml:space="preserve">
     39) устанавливает порядок ведения государственного учета указанных случаев заболеваний и отравлений, а также порядок ведения отчетности по ним; </w:t>
      </w:r>
      <w:r>
        <w:br/>
      </w:r>
      <w:r>
        <w:rPr>
          <w:rFonts w:ascii="Times New Roman"/>
          <w:b w:val="false"/>
          <w:i w:val="false"/>
          <w:color w:val="000000"/>
          <w:sz w:val="28"/>
        </w:rPr>
        <w:t xml:space="preserve">
     40) устанавливает порядок расследования специалистами санитарно-эпидемиологической службы случаев инфекционных, паразитарных, профессиональных заболеваний и отравлений людей."; </w:t>
      </w:r>
    </w:p>
    <w:p>
      <w:pPr>
        <w:spacing w:after="0"/>
        <w:ind w:left="0"/>
        <w:jc w:val="both"/>
      </w:pPr>
      <w:r>
        <w:rPr>
          <w:rFonts w:ascii="Times New Roman"/>
          <w:b w:val="false"/>
          <w:i w:val="false"/>
          <w:color w:val="000000"/>
          <w:sz w:val="28"/>
        </w:rPr>
        <w:t xml:space="preserve">     5) в статье 8: </w:t>
      </w:r>
      <w:r>
        <w:br/>
      </w:r>
      <w:r>
        <w:rPr>
          <w:rFonts w:ascii="Times New Roman"/>
          <w:b w:val="false"/>
          <w:i w:val="false"/>
          <w:color w:val="000000"/>
          <w:sz w:val="28"/>
        </w:rPr>
        <w:t xml:space="preserve">
     в подпункте 11) слова "участвуют в" заменить словами "вносит предложения по"; </w:t>
      </w:r>
      <w:r>
        <w:br/>
      </w:r>
      <w:r>
        <w:rPr>
          <w:rFonts w:ascii="Times New Roman"/>
          <w:b w:val="false"/>
          <w:i w:val="false"/>
          <w:color w:val="000000"/>
          <w:sz w:val="28"/>
        </w:rPr>
        <w:t xml:space="preserve">
     в подпункте 13) слова "участвуют в реализации программ" заменить словами "реализуют региональные программы"; </w:t>
      </w:r>
      <w:r>
        <w:br/>
      </w:r>
      <w:r>
        <w:rPr>
          <w:rFonts w:ascii="Times New Roman"/>
          <w:b w:val="false"/>
          <w:i w:val="false"/>
          <w:color w:val="000000"/>
          <w:sz w:val="28"/>
        </w:rPr>
        <w:t xml:space="preserve">
     в подпункте 19) слова "участвуют в проведении" заменить словами "организует проведение"; </w:t>
      </w:r>
      <w:r>
        <w:br/>
      </w:r>
      <w:r>
        <w:rPr>
          <w:rFonts w:ascii="Times New Roman"/>
          <w:b w:val="false"/>
          <w:i w:val="false"/>
          <w:color w:val="000000"/>
          <w:sz w:val="28"/>
        </w:rPr>
        <w:t xml:space="preserve">
     подпункт 23) изложить в следующей редакции: </w:t>
      </w:r>
      <w:r>
        <w:br/>
      </w:r>
      <w:r>
        <w:rPr>
          <w:rFonts w:ascii="Times New Roman"/>
          <w:b w:val="false"/>
          <w:i w:val="false"/>
          <w:color w:val="000000"/>
          <w:sz w:val="28"/>
        </w:rPr>
        <w:t xml:space="preserve">
     "23) проводят санитарно-эпидемиологическую экспертизу проектов"; </w:t>
      </w:r>
    </w:p>
    <w:p>
      <w:pPr>
        <w:spacing w:after="0"/>
        <w:ind w:left="0"/>
        <w:jc w:val="both"/>
      </w:pPr>
      <w:r>
        <w:rPr>
          <w:rFonts w:ascii="Times New Roman"/>
          <w:b w:val="false"/>
          <w:i w:val="false"/>
          <w:color w:val="000000"/>
          <w:sz w:val="28"/>
        </w:rPr>
        <w:t xml:space="preserve">     6) в пункте 4 статьи 16 после слова "продукции," дополнить словами "зарегистрированных и". </w:t>
      </w:r>
    </w:p>
    <w:bookmarkStart w:name="z13" w:id="12"/>
    <w:p>
      <w:pPr>
        <w:spacing w:after="0"/>
        <w:ind w:left="0"/>
        <w:jc w:val="both"/>
      </w:pPr>
      <w:r>
        <w:rPr>
          <w:rFonts w:ascii="Times New Roman"/>
          <w:b w:val="false"/>
          <w:i w:val="false"/>
          <w:color w:val="000000"/>
          <w:sz w:val="28"/>
        </w:rPr>
        <w:t>
     11.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июня 2003 г. "О системе здравоохранения" (Ведомости Парламента Республики Казахстан, 2003 г., N 11, ст. 70; 2004 г., N 23, ст. 142): </w:t>
      </w:r>
    </w:p>
    <w:bookmarkEnd w:id="12"/>
    <w:p>
      <w:pPr>
        <w:spacing w:after="0"/>
        <w:ind w:left="0"/>
        <w:jc w:val="both"/>
      </w:pPr>
      <w:r>
        <w:rPr>
          <w:rFonts w:ascii="Times New Roman"/>
          <w:b w:val="false"/>
          <w:i w:val="false"/>
          <w:color w:val="000000"/>
          <w:sz w:val="28"/>
        </w:rPr>
        <w:t xml:space="preserve">     1) в статье 1: </w:t>
      </w:r>
      <w:r>
        <w:br/>
      </w:r>
      <w:r>
        <w:rPr>
          <w:rFonts w:ascii="Times New Roman"/>
          <w:b w:val="false"/>
          <w:i w:val="false"/>
          <w:color w:val="000000"/>
          <w:sz w:val="28"/>
        </w:rPr>
        <w:t xml:space="preserve">
     дополнить подпунктами 1-1), 1-2) и 2-1) следующего содержания: </w:t>
      </w:r>
      <w:r>
        <w:br/>
      </w:r>
      <w:r>
        <w:rPr>
          <w:rFonts w:ascii="Times New Roman"/>
          <w:b w:val="false"/>
          <w:i w:val="false"/>
          <w:color w:val="000000"/>
          <w:sz w:val="28"/>
        </w:rPr>
        <w:t xml:space="preserve">
     "1-1) врачебная деятельность - профессиональная деятельность физических или юридических лиц, направленная на охрану здоровья граждан, осуществляемая специалистами с высшим медицинским образованием, имеющими соответствующий сертификат; </w:t>
      </w:r>
      <w:r>
        <w:br/>
      </w:r>
      <w:r>
        <w:rPr>
          <w:rFonts w:ascii="Times New Roman"/>
          <w:b w:val="false"/>
          <w:i w:val="false"/>
          <w:color w:val="000000"/>
          <w:sz w:val="28"/>
        </w:rPr>
        <w:t xml:space="preserve">
     1-2) гарантированный объем бесплатной медицинской помощи - единый по перечню медицинских услуг объем медицинской помощи, оказываемой гражданам Республики Казахстан, определяемый законодательством Республики Казахстан;"; </w:t>
      </w:r>
      <w:r>
        <w:br/>
      </w:r>
      <w:r>
        <w:rPr>
          <w:rFonts w:ascii="Times New Roman"/>
          <w:b w:val="false"/>
          <w:i w:val="false"/>
          <w:color w:val="000000"/>
          <w:sz w:val="28"/>
        </w:rPr>
        <w:t xml:space="preserve">
     "2-1) качество медицинской помощи - мера соответствия оказываемой медицинской помощи стандартам, утвержденным уполномоченным органом и установленным на основе современного уровня развития медицинской науки и технологии в реальных условиях существующей системы здравоохранения и конкретной медицинской организации;"; </w:t>
      </w:r>
      <w:r>
        <w:br/>
      </w:r>
      <w:r>
        <w:rPr>
          <w:rFonts w:ascii="Times New Roman"/>
          <w:b w:val="false"/>
          <w:i w:val="false"/>
          <w:color w:val="000000"/>
          <w:sz w:val="28"/>
        </w:rPr>
        <w:t xml:space="preserve">
     подпункты 4) и 6) изложить в следующей редакции: </w:t>
      </w:r>
      <w:r>
        <w:br/>
      </w:r>
      <w:r>
        <w:rPr>
          <w:rFonts w:ascii="Times New Roman"/>
          <w:b w:val="false"/>
          <w:i w:val="false"/>
          <w:color w:val="000000"/>
          <w:sz w:val="28"/>
        </w:rPr>
        <w:t xml:space="preserve">
     "4) медицинская помощь - комплекс медицинских услуг, направленных на сохранение и восстановление здоровья населения;"; </w:t>
      </w:r>
      <w:r>
        <w:br/>
      </w:r>
      <w:r>
        <w:rPr>
          <w:rFonts w:ascii="Times New Roman"/>
          <w:b w:val="false"/>
          <w:i w:val="false"/>
          <w:color w:val="000000"/>
          <w:sz w:val="28"/>
        </w:rPr>
        <w:t xml:space="preserve">
     "6) медицинские услуги - это действия медицинских работников, имеющих профилактическую, диагностическую, лечебную или реабилитационную направленность по отношению к конкретному человеку;"; </w:t>
      </w:r>
      <w:r>
        <w:br/>
      </w:r>
      <w:r>
        <w:rPr>
          <w:rFonts w:ascii="Times New Roman"/>
          <w:b w:val="false"/>
          <w:i w:val="false"/>
          <w:color w:val="000000"/>
          <w:sz w:val="28"/>
        </w:rPr>
        <w:t xml:space="preserve">
     дополнить подпунктами 6-1), 6-2), 6-3), 6-4), 6-5) следующего содержания: </w:t>
      </w:r>
      <w:r>
        <w:br/>
      </w:r>
      <w:r>
        <w:rPr>
          <w:rFonts w:ascii="Times New Roman"/>
          <w:b w:val="false"/>
          <w:i w:val="false"/>
          <w:color w:val="000000"/>
          <w:sz w:val="28"/>
        </w:rPr>
        <w:t xml:space="preserve">
     "6-1) профильный специалист - медицинский работник с высшим медицинским образованием, имеющий сертификат по определенной специальности клинического профиля; </w:t>
      </w:r>
      <w:r>
        <w:br/>
      </w:r>
      <w:r>
        <w:rPr>
          <w:rFonts w:ascii="Times New Roman"/>
          <w:b w:val="false"/>
          <w:i w:val="false"/>
          <w:color w:val="000000"/>
          <w:sz w:val="28"/>
        </w:rPr>
        <w:t xml:space="preserve">
     6-2) профилактика - комплекс медицинских услуг, направленных на формирование здорового образа жизни, предупреждение возникновения заболеваний (и их прогрессирования); </w:t>
      </w:r>
      <w:r>
        <w:br/>
      </w:r>
      <w:r>
        <w:rPr>
          <w:rFonts w:ascii="Times New Roman"/>
          <w:b w:val="false"/>
          <w:i w:val="false"/>
          <w:color w:val="000000"/>
          <w:sz w:val="28"/>
        </w:rPr>
        <w:t xml:space="preserve">
     6-3) диагностика - комплекс медицинских услуг, направленных на установление диагноза заболевания; </w:t>
      </w:r>
      <w:r>
        <w:br/>
      </w:r>
      <w:r>
        <w:rPr>
          <w:rFonts w:ascii="Times New Roman"/>
          <w:b w:val="false"/>
          <w:i w:val="false"/>
          <w:color w:val="000000"/>
          <w:sz w:val="28"/>
        </w:rPr>
        <w:t xml:space="preserve">
     6-4) лечение - комплекс медицинских услуг, направленных на устранение и/или приостановление заболеваний, а также предупреждение их прогрессирования; </w:t>
      </w:r>
      <w:r>
        <w:br/>
      </w:r>
      <w:r>
        <w:rPr>
          <w:rFonts w:ascii="Times New Roman"/>
          <w:b w:val="false"/>
          <w:i w:val="false"/>
          <w:color w:val="000000"/>
          <w:sz w:val="28"/>
        </w:rPr>
        <w:t xml:space="preserve">
     6-5) медицинская реабилитация - комплекс медицинских услуг, направленных на сохранение, частичное или полное восстановление утраченных функций организма;"; </w:t>
      </w:r>
      <w:r>
        <w:br/>
      </w:r>
      <w:r>
        <w:rPr>
          <w:rFonts w:ascii="Times New Roman"/>
          <w:b w:val="false"/>
          <w:i w:val="false"/>
          <w:color w:val="000000"/>
          <w:sz w:val="28"/>
        </w:rPr>
        <w:t xml:space="preserve">
     подпункт 12) изложить в следующей редакции: </w:t>
      </w:r>
      <w:r>
        <w:br/>
      </w:r>
      <w:r>
        <w:rPr>
          <w:rFonts w:ascii="Times New Roman"/>
          <w:b w:val="false"/>
          <w:i w:val="false"/>
          <w:color w:val="000000"/>
          <w:sz w:val="28"/>
        </w:rPr>
        <w:t xml:space="preserve">
     "12) уполномоченный орган в области здравоохранения - государственный орган, осуществляющий государственное регулирование в области охраны здоровья граждан, санитарно-эпидемиологического благополучия, в сфере обращения лекарственных средств, по контролю за качеством медицинских услуг, медицинской и фармацевтической науки и образования;"; </w:t>
      </w:r>
      <w:r>
        <w:br/>
      </w:r>
      <w:r>
        <w:rPr>
          <w:rFonts w:ascii="Times New Roman"/>
          <w:b w:val="false"/>
          <w:i w:val="false"/>
          <w:color w:val="000000"/>
          <w:sz w:val="28"/>
        </w:rPr>
        <w:t xml:space="preserve">
     дополнить подпунктом 13) следующего содержания: </w:t>
      </w:r>
      <w:r>
        <w:br/>
      </w:r>
      <w:r>
        <w:rPr>
          <w:rFonts w:ascii="Times New Roman"/>
          <w:b w:val="false"/>
          <w:i w:val="false"/>
          <w:color w:val="000000"/>
          <w:sz w:val="28"/>
        </w:rPr>
        <w:t xml:space="preserve">
     "13) аккредитация субъектов здравоохранения - процедура определения статуса и правомочий субъекта здравоохранения для получения государственного заказа на оказание гарантированного объема бесплатной медицинской помощи."; </w:t>
      </w:r>
    </w:p>
    <w:p>
      <w:pPr>
        <w:spacing w:after="0"/>
        <w:ind w:left="0"/>
        <w:jc w:val="both"/>
      </w:pPr>
      <w:r>
        <w:rPr>
          <w:rFonts w:ascii="Times New Roman"/>
          <w:b w:val="false"/>
          <w:i w:val="false"/>
          <w:color w:val="000000"/>
          <w:sz w:val="28"/>
        </w:rPr>
        <w:t xml:space="preserve">     2) в пункте 2 статьи 3: </w:t>
      </w:r>
      <w:r>
        <w:br/>
      </w:r>
      <w:r>
        <w:rPr>
          <w:rFonts w:ascii="Times New Roman"/>
          <w:b w:val="false"/>
          <w:i w:val="false"/>
          <w:color w:val="000000"/>
          <w:sz w:val="28"/>
        </w:rPr>
        <w:t xml:space="preserve">
     подпункт 2) изложить в следующей редакции: </w:t>
      </w:r>
      <w:r>
        <w:br/>
      </w:r>
      <w:r>
        <w:rPr>
          <w:rFonts w:ascii="Times New Roman"/>
          <w:b w:val="false"/>
          <w:i w:val="false"/>
          <w:color w:val="000000"/>
          <w:sz w:val="28"/>
        </w:rPr>
        <w:t xml:space="preserve">
     "2) обеспечение эффективности, безопасности и качества лекарственных средств;"; </w:t>
      </w:r>
      <w:r>
        <w:br/>
      </w:r>
      <w:r>
        <w:rPr>
          <w:rFonts w:ascii="Times New Roman"/>
          <w:b w:val="false"/>
          <w:i w:val="false"/>
          <w:color w:val="000000"/>
          <w:sz w:val="28"/>
        </w:rPr>
        <w:t xml:space="preserve">
     подпункт 4) после слова "медицинского" дополнить словами "и фармацевтического"; </w:t>
      </w:r>
    </w:p>
    <w:p>
      <w:pPr>
        <w:spacing w:after="0"/>
        <w:ind w:left="0"/>
        <w:jc w:val="both"/>
      </w:pPr>
      <w:r>
        <w:rPr>
          <w:rFonts w:ascii="Times New Roman"/>
          <w:b w:val="false"/>
          <w:i w:val="false"/>
          <w:color w:val="000000"/>
          <w:sz w:val="28"/>
        </w:rPr>
        <w:t xml:space="preserve">     3) пункт 2 статьи 4 дополнить частью третьей следующего содержания: </w:t>
      </w:r>
      <w:r>
        <w:br/>
      </w:r>
      <w:r>
        <w:rPr>
          <w:rFonts w:ascii="Times New Roman"/>
          <w:b w:val="false"/>
          <w:i w:val="false"/>
          <w:color w:val="000000"/>
          <w:sz w:val="28"/>
        </w:rPr>
        <w:t xml:space="preserve">
     "Запрещается деятельность субъектов здравоохранения с частной формой собственности в государственных медицинских организациях."; </w:t>
      </w:r>
    </w:p>
    <w:p>
      <w:pPr>
        <w:spacing w:after="0"/>
        <w:ind w:left="0"/>
        <w:jc w:val="both"/>
      </w:pPr>
      <w:r>
        <w:rPr>
          <w:rFonts w:ascii="Times New Roman"/>
          <w:b w:val="false"/>
          <w:i w:val="false"/>
          <w:color w:val="000000"/>
          <w:sz w:val="28"/>
        </w:rPr>
        <w:t xml:space="preserve">     4) подпункт 5) статьи 5 исключить; </w:t>
      </w:r>
    </w:p>
    <w:p>
      <w:pPr>
        <w:spacing w:after="0"/>
        <w:ind w:left="0"/>
        <w:jc w:val="both"/>
      </w:pPr>
      <w:r>
        <w:rPr>
          <w:rFonts w:ascii="Times New Roman"/>
          <w:b w:val="false"/>
          <w:i w:val="false"/>
          <w:color w:val="000000"/>
          <w:sz w:val="28"/>
        </w:rPr>
        <w:t xml:space="preserve">     5) в статье 6: </w:t>
      </w:r>
      <w:r>
        <w:br/>
      </w:r>
      <w:r>
        <w:rPr>
          <w:rFonts w:ascii="Times New Roman"/>
          <w:b w:val="false"/>
          <w:i w:val="false"/>
          <w:color w:val="000000"/>
          <w:sz w:val="28"/>
        </w:rPr>
        <w:t xml:space="preserve">
     дополнить подпунктами 3-1) и 3-2) следующего содержания: </w:t>
      </w:r>
      <w:r>
        <w:br/>
      </w:r>
      <w:r>
        <w:rPr>
          <w:rFonts w:ascii="Times New Roman"/>
          <w:b w:val="false"/>
          <w:i w:val="false"/>
          <w:color w:val="000000"/>
          <w:sz w:val="28"/>
        </w:rPr>
        <w:t xml:space="preserve">
     "3-1) утверждает перечень гарантированного объема бесплатной медицинской помощи; </w:t>
      </w:r>
      <w:r>
        <w:br/>
      </w:r>
      <w:r>
        <w:rPr>
          <w:rFonts w:ascii="Times New Roman"/>
          <w:b w:val="false"/>
          <w:i w:val="false"/>
          <w:color w:val="000000"/>
          <w:sz w:val="28"/>
        </w:rPr>
        <w:t xml:space="preserve">
     3-2) утверждает порядок осуществления контроля за качеством медицинских услуг;"; </w:t>
      </w:r>
      <w:r>
        <w:br/>
      </w:r>
      <w:r>
        <w:rPr>
          <w:rFonts w:ascii="Times New Roman"/>
          <w:b w:val="false"/>
          <w:i w:val="false"/>
          <w:color w:val="000000"/>
          <w:sz w:val="28"/>
        </w:rPr>
        <w:t xml:space="preserve">
     подпункт 8) исключить; </w:t>
      </w:r>
    </w:p>
    <w:p>
      <w:pPr>
        <w:spacing w:after="0"/>
        <w:ind w:left="0"/>
        <w:jc w:val="both"/>
      </w:pPr>
      <w:r>
        <w:rPr>
          <w:rFonts w:ascii="Times New Roman"/>
          <w:b w:val="false"/>
          <w:i w:val="false"/>
          <w:color w:val="000000"/>
          <w:sz w:val="28"/>
        </w:rPr>
        <w:t xml:space="preserve">     6) в статье 7: </w:t>
      </w:r>
      <w:r>
        <w:br/>
      </w:r>
      <w:r>
        <w:rPr>
          <w:rFonts w:ascii="Times New Roman"/>
          <w:b w:val="false"/>
          <w:i w:val="false"/>
          <w:color w:val="000000"/>
          <w:sz w:val="28"/>
        </w:rPr>
        <w:t xml:space="preserve">
     дополнить подпунктом 2-1), 2-2) и 2-3) следующего содержания: </w:t>
      </w:r>
      <w:r>
        <w:br/>
      </w:r>
      <w:r>
        <w:rPr>
          <w:rFonts w:ascii="Times New Roman"/>
          <w:b w:val="false"/>
          <w:i w:val="false"/>
          <w:color w:val="000000"/>
          <w:sz w:val="28"/>
        </w:rPr>
        <w:t xml:space="preserve">
     "2-1) назначает и освобождает от должности руководителей подведомственных организаций, в том числе организаций образования и науки; </w:t>
      </w:r>
      <w:r>
        <w:br/>
      </w:r>
      <w:r>
        <w:rPr>
          <w:rFonts w:ascii="Times New Roman"/>
          <w:b w:val="false"/>
          <w:i w:val="false"/>
          <w:color w:val="000000"/>
          <w:sz w:val="28"/>
        </w:rPr>
        <w:t xml:space="preserve">
     2-2) организует разработку и утверждает типовые (базисные) учебные программы и учебные планы медицинского и фармацевтического образования; </w:t>
      </w:r>
      <w:r>
        <w:br/>
      </w:r>
      <w:r>
        <w:rPr>
          <w:rFonts w:ascii="Times New Roman"/>
          <w:b w:val="false"/>
          <w:i w:val="false"/>
          <w:color w:val="000000"/>
          <w:sz w:val="28"/>
        </w:rPr>
        <w:t xml:space="preserve">
     2-3) утверждает государственные общеобязательные стандарты медицинского и фармацевтического образования;"; </w:t>
      </w:r>
      <w:r>
        <w:br/>
      </w:r>
      <w:r>
        <w:rPr>
          <w:rFonts w:ascii="Times New Roman"/>
          <w:b w:val="false"/>
          <w:i w:val="false"/>
          <w:color w:val="000000"/>
          <w:sz w:val="28"/>
        </w:rPr>
        <w:t xml:space="preserve">
     подпункт 6) после слова "документы" дополнить словами "и формы учетно-отчетной документации"; </w:t>
      </w:r>
      <w:r>
        <w:br/>
      </w:r>
      <w:r>
        <w:rPr>
          <w:rFonts w:ascii="Times New Roman"/>
          <w:b w:val="false"/>
          <w:i w:val="false"/>
          <w:color w:val="000000"/>
          <w:sz w:val="28"/>
        </w:rPr>
        <w:t xml:space="preserve">
     дополнить подпунктами 8-1) и 11-1) следующего содержания: </w:t>
      </w:r>
      <w:r>
        <w:br/>
      </w:r>
      <w:r>
        <w:rPr>
          <w:rFonts w:ascii="Times New Roman"/>
          <w:b w:val="false"/>
          <w:i w:val="false"/>
          <w:color w:val="000000"/>
          <w:sz w:val="28"/>
        </w:rPr>
        <w:t xml:space="preserve">
     "8-1) проводит периодическую аттестацию на профессиональную компетентность руководителей объектов фармацевтической деятельности;"; </w:t>
      </w:r>
      <w:r>
        <w:br/>
      </w:r>
      <w:r>
        <w:rPr>
          <w:rFonts w:ascii="Times New Roman"/>
          <w:b w:val="false"/>
          <w:i w:val="false"/>
          <w:color w:val="000000"/>
          <w:sz w:val="28"/>
        </w:rPr>
        <w:t xml:space="preserve">
     "11-1) разрабатывает правила рекламы медицинских услуг;"; </w:t>
      </w:r>
      <w:r>
        <w:br/>
      </w:r>
      <w:r>
        <w:rPr>
          <w:rFonts w:ascii="Times New Roman"/>
          <w:b w:val="false"/>
          <w:i w:val="false"/>
          <w:color w:val="000000"/>
          <w:sz w:val="28"/>
        </w:rPr>
        <w:t xml:space="preserve">
     подпункт 13) дополнить абзацем следующего содержания: </w:t>
      </w:r>
      <w:r>
        <w:br/>
      </w:r>
      <w:r>
        <w:rPr>
          <w:rFonts w:ascii="Times New Roman"/>
          <w:b w:val="false"/>
          <w:i w:val="false"/>
          <w:color w:val="000000"/>
          <w:sz w:val="28"/>
        </w:rPr>
        <w:t xml:space="preserve">
     "лицензирование деятельности, связанной с оборотом наркотических средств, психотропных веществ и прекурсоров в системе здравоохранения: производства, перевозки, приобретения, хранения, распределения, реализации, использования, уничтожения;"; </w:t>
      </w:r>
      <w:r>
        <w:br/>
      </w:r>
      <w:r>
        <w:rPr>
          <w:rFonts w:ascii="Times New Roman"/>
          <w:b w:val="false"/>
          <w:i w:val="false"/>
          <w:color w:val="000000"/>
          <w:sz w:val="28"/>
        </w:rPr>
        <w:t xml:space="preserve">
     дополнить подпунктами 14-1) и 14-2) следующего содержания: </w:t>
      </w:r>
      <w:r>
        <w:br/>
      </w:r>
      <w:r>
        <w:rPr>
          <w:rFonts w:ascii="Times New Roman"/>
          <w:b w:val="false"/>
          <w:i w:val="false"/>
          <w:color w:val="000000"/>
          <w:sz w:val="28"/>
        </w:rPr>
        <w:t xml:space="preserve">
     "14-1) организует и проводит государственную аттестацию организаций образования независимо от форм собственности, дающих высшее и послевузовское медицинское и фармацевтическое образование, а также подведомственных организаций образования, реализующих образовательные программы среднего медицинского и фармацевтического образования; </w:t>
      </w:r>
      <w:r>
        <w:br/>
      </w:r>
      <w:r>
        <w:rPr>
          <w:rFonts w:ascii="Times New Roman"/>
          <w:b w:val="false"/>
          <w:i w:val="false"/>
          <w:color w:val="000000"/>
          <w:sz w:val="28"/>
        </w:rPr>
        <w:t xml:space="preserve">
     14-2) организует и проводит государственную аттестацию научных организаций в области здравоохранения независимо от форм собственности;"; </w:t>
      </w:r>
      <w:r>
        <w:br/>
      </w:r>
      <w:r>
        <w:rPr>
          <w:rFonts w:ascii="Times New Roman"/>
          <w:b w:val="false"/>
          <w:i w:val="false"/>
          <w:color w:val="000000"/>
          <w:sz w:val="28"/>
        </w:rPr>
        <w:t xml:space="preserve">
     в подпункте 15) слова "изготовлению и реализации лечебных препаратов (кроме выращивания, сбора и продажи лечебных продуктов, животных, растений и трав, не содержащих наркотические средства и психотропные вещества)" исключить; </w:t>
      </w:r>
      <w:r>
        <w:br/>
      </w:r>
      <w:r>
        <w:rPr>
          <w:rFonts w:ascii="Times New Roman"/>
          <w:b w:val="false"/>
          <w:i w:val="false"/>
          <w:color w:val="000000"/>
          <w:sz w:val="28"/>
        </w:rPr>
        <w:t xml:space="preserve">
     подпункт 16) исключить; </w:t>
      </w:r>
      <w:r>
        <w:br/>
      </w:r>
      <w:r>
        <w:rPr>
          <w:rFonts w:ascii="Times New Roman"/>
          <w:b w:val="false"/>
          <w:i w:val="false"/>
          <w:color w:val="000000"/>
          <w:sz w:val="28"/>
        </w:rPr>
        <w:t xml:space="preserve">
     дополнить подпунктом 17-1) следующего содержания: </w:t>
      </w:r>
      <w:r>
        <w:br/>
      </w:r>
      <w:r>
        <w:rPr>
          <w:rFonts w:ascii="Times New Roman"/>
          <w:b w:val="false"/>
          <w:i w:val="false"/>
          <w:color w:val="000000"/>
          <w:sz w:val="28"/>
        </w:rPr>
        <w:t xml:space="preserve">
     "17-1) определяет порядок закупа медицинских услуг по оказанию гарантированного объема бесплатной медицинской помощи;"; </w:t>
      </w:r>
      <w:r>
        <w:br/>
      </w:r>
      <w:r>
        <w:rPr>
          <w:rFonts w:ascii="Times New Roman"/>
          <w:b w:val="false"/>
          <w:i w:val="false"/>
          <w:color w:val="000000"/>
          <w:sz w:val="28"/>
        </w:rPr>
        <w:t xml:space="preserve">
     подпункт 18) исключить; </w:t>
      </w:r>
      <w:r>
        <w:br/>
      </w:r>
      <w:r>
        <w:rPr>
          <w:rFonts w:ascii="Times New Roman"/>
          <w:b w:val="false"/>
          <w:i w:val="false"/>
          <w:color w:val="000000"/>
          <w:sz w:val="28"/>
        </w:rPr>
        <w:t xml:space="preserve">
     в подпункте 19) слова "врачебных должностей и" заменить словами "и квалификационные характеристики медицинских и фармацевтических"; </w:t>
      </w:r>
      <w:r>
        <w:br/>
      </w:r>
      <w:r>
        <w:rPr>
          <w:rFonts w:ascii="Times New Roman"/>
          <w:b w:val="false"/>
          <w:i w:val="false"/>
          <w:color w:val="000000"/>
          <w:sz w:val="28"/>
        </w:rPr>
        <w:t xml:space="preserve">
     подпункт 21-1) изложить в следующей редакции: </w:t>
      </w:r>
      <w:r>
        <w:br/>
      </w:r>
      <w:r>
        <w:rPr>
          <w:rFonts w:ascii="Times New Roman"/>
          <w:b w:val="false"/>
          <w:i w:val="false"/>
          <w:color w:val="000000"/>
          <w:sz w:val="28"/>
        </w:rPr>
        <w:t xml:space="preserve">
     "21-1) проводит экзамен на присвоение для медицинских кадров первой и высшей квалификационной категории, для фармацевтических кадров - всех квалификационных категорий;"; </w:t>
      </w:r>
      <w:r>
        <w:br/>
      </w:r>
      <w:r>
        <w:rPr>
          <w:rFonts w:ascii="Times New Roman"/>
          <w:b w:val="false"/>
          <w:i w:val="false"/>
          <w:color w:val="000000"/>
          <w:sz w:val="28"/>
        </w:rPr>
        <w:t xml:space="preserve">
     дополнить подпунктами 21-2), 21-3) следующего содержания: </w:t>
      </w:r>
      <w:r>
        <w:br/>
      </w:r>
      <w:r>
        <w:rPr>
          <w:rFonts w:ascii="Times New Roman"/>
          <w:b w:val="false"/>
          <w:i w:val="false"/>
          <w:color w:val="000000"/>
          <w:sz w:val="28"/>
        </w:rPr>
        <w:t xml:space="preserve">
     "21-2) определяет порядок повышения квалификации и переподготовки медицинских и фармацевтических кадров, а также порядок направления их в этих целях за рубеж; </w:t>
      </w:r>
      <w:r>
        <w:br/>
      </w:r>
      <w:r>
        <w:rPr>
          <w:rFonts w:ascii="Times New Roman"/>
          <w:b w:val="false"/>
          <w:i w:val="false"/>
          <w:color w:val="000000"/>
          <w:sz w:val="28"/>
        </w:rPr>
        <w:t xml:space="preserve">
     21-3) определяет порядок подготовки специалистов с послевузовским медицинским и фармацевтическим образованием, аттестации специалистов с медицинским и фармацевтическим образованием на профессиональную компетентность;"; </w:t>
      </w:r>
      <w:r>
        <w:br/>
      </w:r>
      <w:r>
        <w:rPr>
          <w:rFonts w:ascii="Times New Roman"/>
          <w:b w:val="false"/>
          <w:i w:val="false"/>
          <w:color w:val="000000"/>
          <w:sz w:val="28"/>
        </w:rPr>
        <w:t xml:space="preserve">
     дополнить подпунктами 26-1), 26-2), 26-3), 26-4), 29) следующего содержания: </w:t>
      </w:r>
      <w:r>
        <w:br/>
      </w:r>
      <w:r>
        <w:rPr>
          <w:rFonts w:ascii="Times New Roman"/>
          <w:b w:val="false"/>
          <w:i w:val="false"/>
          <w:color w:val="000000"/>
          <w:sz w:val="28"/>
        </w:rPr>
        <w:t xml:space="preserve">
     "26-1) определяет порядок проведения независимой экспертизы и формирует банк данных независимых экспертов из числа специалистов различных профилей; </w:t>
      </w:r>
      <w:r>
        <w:br/>
      </w:r>
      <w:r>
        <w:rPr>
          <w:rFonts w:ascii="Times New Roman"/>
          <w:b w:val="false"/>
          <w:i w:val="false"/>
          <w:color w:val="000000"/>
          <w:sz w:val="28"/>
        </w:rPr>
        <w:t xml:space="preserve">
     26-2) разрабатывает меры по персонификации учета потребления медицинских услуг; </w:t>
      </w:r>
      <w:r>
        <w:br/>
      </w:r>
      <w:r>
        <w:rPr>
          <w:rFonts w:ascii="Times New Roman"/>
          <w:b w:val="false"/>
          <w:i w:val="false"/>
          <w:color w:val="000000"/>
          <w:sz w:val="28"/>
        </w:rPr>
        <w:t xml:space="preserve">
     26-3) размещает на конкурсной основе государственный образовательный заказ по медицинским и фармацевтическим специальностям за счет бюджетных средств; </w:t>
      </w:r>
      <w:r>
        <w:br/>
      </w:r>
      <w:r>
        <w:rPr>
          <w:rFonts w:ascii="Times New Roman"/>
          <w:b w:val="false"/>
          <w:i w:val="false"/>
          <w:color w:val="000000"/>
          <w:sz w:val="28"/>
        </w:rPr>
        <w:t xml:space="preserve">
     26-4) размещает на конкурсной основе государственный заказ на повышение квалификации и переподготовку кадров здравоохранения;"; </w:t>
      </w:r>
      <w:r>
        <w:br/>
      </w:r>
      <w:r>
        <w:rPr>
          <w:rFonts w:ascii="Times New Roman"/>
          <w:b w:val="false"/>
          <w:i w:val="false"/>
          <w:color w:val="000000"/>
          <w:sz w:val="28"/>
        </w:rPr>
        <w:t xml:space="preserve">
     "29) проводит аккредитацию субъектов здравоохранения и разрабатывает критерии аккредитации;"; </w:t>
      </w:r>
    </w:p>
    <w:p>
      <w:pPr>
        <w:spacing w:after="0"/>
        <w:ind w:left="0"/>
        <w:jc w:val="both"/>
      </w:pPr>
      <w:r>
        <w:rPr>
          <w:rFonts w:ascii="Times New Roman"/>
          <w:b w:val="false"/>
          <w:i w:val="false"/>
          <w:color w:val="000000"/>
          <w:sz w:val="28"/>
        </w:rPr>
        <w:t xml:space="preserve">     7) в пункте 2 статьи 8: </w:t>
      </w:r>
      <w:r>
        <w:br/>
      </w:r>
      <w:r>
        <w:rPr>
          <w:rFonts w:ascii="Times New Roman"/>
          <w:b w:val="false"/>
          <w:i w:val="false"/>
          <w:color w:val="000000"/>
          <w:sz w:val="28"/>
        </w:rPr>
        <w:t xml:space="preserve">
     дополнить подпунктом 6-1) следующего содержания: </w:t>
      </w:r>
      <w:r>
        <w:br/>
      </w:r>
      <w:r>
        <w:rPr>
          <w:rFonts w:ascii="Times New Roman"/>
          <w:b w:val="false"/>
          <w:i w:val="false"/>
          <w:color w:val="000000"/>
          <w:sz w:val="28"/>
        </w:rPr>
        <w:t xml:space="preserve">
     "6-1) организуют контроль за кадровым обеспечением организаций здравоохранения государственной формы собственности;"; </w:t>
      </w:r>
      <w:r>
        <w:br/>
      </w:r>
      <w:r>
        <w:rPr>
          <w:rFonts w:ascii="Times New Roman"/>
          <w:b w:val="false"/>
          <w:i w:val="false"/>
          <w:color w:val="000000"/>
          <w:sz w:val="28"/>
        </w:rPr>
        <w:t xml:space="preserve">
     подпункт 8) изложить в следующей редакции: </w:t>
      </w:r>
      <w:r>
        <w:br/>
      </w:r>
      <w:r>
        <w:rPr>
          <w:rFonts w:ascii="Times New Roman"/>
          <w:b w:val="false"/>
          <w:i w:val="false"/>
          <w:color w:val="000000"/>
          <w:sz w:val="28"/>
        </w:rPr>
        <w:t xml:space="preserve">
     "8) координируют деятельность государственного и негосударственного секторов здравоохранения;"; </w:t>
      </w:r>
      <w:r>
        <w:br/>
      </w:r>
      <w:r>
        <w:rPr>
          <w:rFonts w:ascii="Times New Roman"/>
          <w:b w:val="false"/>
          <w:i w:val="false"/>
          <w:color w:val="000000"/>
          <w:sz w:val="28"/>
        </w:rPr>
        <w:t xml:space="preserve">
     абзац третий подпункта 11-1) исключить; </w:t>
      </w:r>
    </w:p>
    <w:p>
      <w:pPr>
        <w:spacing w:after="0"/>
        <w:ind w:left="0"/>
        <w:jc w:val="both"/>
      </w:pPr>
      <w:r>
        <w:rPr>
          <w:rFonts w:ascii="Times New Roman"/>
          <w:b w:val="false"/>
          <w:i w:val="false"/>
          <w:color w:val="000000"/>
          <w:sz w:val="28"/>
        </w:rPr>
        <w:t xml:space="preserve">     8) подпункт 8) статьи 9 изложить в следующей редакции: </w:t>
      </w:r>
      <w:r>
        <w:br/>
      </w:r>
      <w:r>
        <w:rPr>
          <w:rFonts w:ascii="Times New Roman"/>
          <w:b w:val="false"/>
          <w:i w:val="false"/>
          <w:color w:val="000000"/>
          <w:sz w:val="28"/>
        </w:rPr>
        <w:t xml:space="preserve">
     "8) проводят аттестацию специалистов, осуществляющих медицинскую деятельность, на профессиональную компетентность, за исключением руководителей объектов фармацевтической деятельности;"; </w:t>
      </w:r>
    </w:p>
    <w:p>
      <w:pPr>
        <w:spacing w:after="0"/>
        <w:ind w:left="0"/>
        <w:jc w:val="both"/>
      </w:pPr>
      <w:r>
        <w:rPr>
          <w:rFonts w:ascii="Times New Roman"/>
          <w:b w:val="false"/>
          <w:i w:val="false"/>
          <w:color w:val="000000"/>
          <w:sz w:val="28"/>
        </w:rPr>
        <w:t xml:space="preserve">     9) статью 11 изложить в следующей редакции: </w:t>
      </w:r>
    </w:p>
    <w:p>
      <w:pPr>
        <w:spacing w:after="0"/>
        <w:ind w:left="0"/>
        <w:jc w:val="both"/>
      </w:pPr>
      <w:r>
        <w:rPr>
          <w:rFonts w:ascii="Times New Roman"/>
          <w:b w:val="false"/>
          <w:i w:val="false"/>
          <w:color w:val="000000"/>
          <w:sz w:val="28"/>
        </w:rPr>
        <w:t xml:space="preserve">     "Статья 11. Аккредитация субъектов здравоохранения </w:t>
      </w:r>
    </w:p>
    <w:p>
      <w:pPr>
        <w:spacing w:after="0"/>
        <w:ind w:left="0"/>
        <w:jc w:val="both"/>
      </w:pPr>
      <w:r>
        <w:rPr>
          <w:rFonts w:ascii="Times New Roman"/>
          <w:b w:val="false"/>
          <w:i w:val="false"/>
          <w:color w:val="000000"/>
          <w:sz w:val="28"/>
        </w:rPr>
        <w:t xml:space="preserve">     Аккредитация субъектов здравоохранения для получения государственного заказа на оказание гарантированного объема бесплатной медицинской помощи проводится уполномоченным органом в области здравоохранения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xml:space="preserve">     10) дополнить статьей 11-1 следующего содержания: </w:t>
      </w:r>
    </w:p>
    <w:p>
      <w:pPr>
        <w:spacing w:after="0"/>
        <w:ind w:left="0"/>
        <w:jc w:val="both"/>
      </w:pPr>
      <w:r>
        <w:rPr>
          <w:rFonts w:ascii="Times New Roman"/>
          <w:b w:val="false"/>
          <w:i w:val="false"/>
          <w:color w:val="000000"/>
          <w:sz w:val="28"/>
        </w:rPr>
        <w:t xml:space="preserve">     "Статья 11-1. Аккредитация медицинских экспертов </w:t>
      </w:r>
    </w:p>
    <w:p>
      <w:pPr>
        <w:spacing w:after="0"/>
        <w:ind w:left="0"/>
        <w:jc w:val="both"/>
      </w:pPr>
      <w:r>
        <w:rPr>
          <w:rFonts w:ascii="Times New Roman"/>
          <w:b w:val="false"/>
          <w:i w:val="false"/>
          <w:color w:val="000000"/>
          <w:sz w:val="28"/>
        </w:rPr>
        <w:t xml:space="preserve">     Аккредитация медицинских экспертов проводится уполномоченным органом в области здравоохранения с целью формирования банка данных независимых экспертов и последующего их привлечения к проведению независимой экспертизы в установленном порядке. </w:t>
      </w:r>
      <w:r>
        <w:br/>
      </w:r>
      <w:r>
        <w:rPr>
          <w:rFonts w:ascii="Times New Roman"/>
          <w:b w:val="false"/>
          <w:i w:val="false"/>
          <w:color w:val="000000"/>
          <w:sz w:val="28"/>
        </w:rPr>
        <w:t xml:space="preserve">
     Банк данных независимых экспертов - реестр медицинских работников, имеющих соответствующий статус и правомочие для привлечения их к независимой экспертизе."; </w:t>
      </w:r>
    </w:p>
    <w:p>
      <w:pPr>
        <w:spacing w:after="0"/>
        <w:ind w:left="0"/>
        <w:jc w:val="both"/>
      </w:pPr>
      <w:r>
        <w:rPr>
          <w:rFonts w:ascii="Times New Roman"/>
          <w:b w:val="false"/>
          <w:i w:val="false"/>
          <w:color w:val="000000"/>
          <w:sz w:val="28"/>
        </w:rPr>
        <w:t xml:space="preserve">     11) статью 14 дополнить подпунктом 8-1) следующего содержания: </w:t>
      </w:r>
      <w:r>
        <w:br/>
      </w:r>
      <w:r>
        <w:rPr>
          <w:rFonts w:ascii="Times New Roman"/>
          <w:b w:val="false"/>
          <w:i w:val="false"/>
          <w:color w:val="000000"/>
          <w:sz w:val="28"/>
        </w:rPr>
        <w:t xml:space="preserve">
     "8-1) организации здравоохранения, осуществляющие деятельность в области формирования здорового образа жизни;"; </w:t>
      </w:r>
    </w:p>
    <w:p>
      <w:pPr>
        <w:spacing w:after="0"/>
        <w:ind w:left="0"/>
        <w:jc w:val="both"/>
      </w:pPr>
      <w:r>
        <w:rPr>
          <w:rFonts w:ascii="Times New Roman"/>
          <w:b w:val="false"/>
          <w:i w:val="false"/>
          <w:color w:val="000000"/>
          <w:sz w:val="28"/>
        </w:rPr>
        <w:t xml:space="preserve">     12) статью 17 изложить в следующей редакции: </w:t>
      </w:r>
    </w:p>
    <w:p>
      <w:pPr>
        <w:spacing w:after="0"/>
        <w:ind w:left="0"/>
        <w:jc w:val="both"/>
      </w:pPr>
      <w:r>
        <w:rPr>
          <w:rFonts w:ascii="Times New Roman"/>
          <w:b w:val="false"/>
          <w:i w:val="false"/>
          <w:color w:val="000000"/>
          <w:sz w:val="28"/>
        </w:rPr>
        <w:t xml:space="preserve">     "Статья 17. Формы финансирования организаций здравоохранения, </w:t>
      </w:r>
      <w:r>
        <w:br/>
      </w:r>
      <w:r>
        <w:rPr>
          <w:rFonts w:ascii="Times New Roman"/>
          <w:b w:val="false"/>
          <w:i w:val="false"/>
          <w:color w:val="000000"/>
          <w:sz w:val="28"/>
        </w:rPr>
        <w:t xml:space="preserve">
                 оказывающих гарантированный объем бесплатной </w:t>
      </w:r>
      <w:r>
        <w:br/>
      </w:r>
      <w:r>
        <w:rPr>
          <w:rFonts w:ascii="Times New Roman"/>
          <w:b w:val="false"/>
          <w:i w:val="false"/>
          <w:color w:val="000000"/>
          <w:sz w:val="28"/>
        </w:rPr>
        <w:t xml:space="preserve">
                 медицинской помощи </w:t>
      </w:r>
    </w:p>
    <w:p>
      <w:pPr>
        <w:spacing w:after="0"/>
        <w:ind w:left="0"/>
        <w:jc w:val="both"/>
      </w:pPr>
      <w:r>
        <w:rPr>
          <w:rFonts w:ascii="Times New Roman"/>
          <w:b w:val="false"/>
          <w:i w:val="false"/>
          <w:color w:val="000000"/>
          <w:sz w:val="28"/>
        </w:rPr>
        <w:t xml:space="preserve">     Финансирование организаций здравоохранения, оказывающих гарантированный объем бесплатной медицинской помощи осуществляется в следующих формах: </w:t>
      </w:r>
      <w:r>
        <w:br/>
      </w:r>
      <w:r>
        <w:rPr>
          <w:rFonts w:ascii="Times New Roman"/>
          <w:b w:val="false"/>
          <w:i w:val="false"/>
          <w:color w:val="000000"/>
          <w:sz w:val="28"/>
        </w:rPr>
        <w:t xml:space="preserve">
     государственные медицинские учреждения по индивидуальному плану финансирования; </w:t>
      </w:r>
      <w:r>
        <w:br/>
      </w:r>
      <w:r>
        <w:rPr>
          <w:rFonts w:ascii="Times New Roman"/>
          <w:b w:val="false"/>
          <w:i w:val="false"/>
          <w:color w:val="000000"/>
          <w:sz w:val="28"/>
        </w:rPr>
        <w:t xml:space="preserve">
     организаций здравоохранения, за исключением государственных учреждений, на договорной основе с администраторами бюджетных программ по формам, определяемым Правительством Республики Казахстан; </w:t>
      </w:r>
      <w:r>
        <w:br/>
      </w:r>
      <w:r>
        <w:rPr>
          <w:rFonts w:ascii="Times New Roman"/>
          <w:b w:val="false"/>
          <w:i w:val="false"/>
          <w:color w:val="000000"/>
          <w:sz w:val="28"/>
        </w:rPr>
        <w:t xml:space="preserve">
     организации, оказывающие первичную медико-санитарную помощь и имеющие прикрепленное население, по подушевому нормативу."; </w:t>
      </w:r>
    </w:p>
    <w:p>
      <w:pPr>
        <w:spacing w:after="0"/>
        <w:ind w:left="0"/>
        <w:jc w:val="both"/>
      </w:pPr>
      <w:r>
        <w:rPr>
          <w:rFonts w:ascii="Times New Roman"/>
          <w:b w:val="false"/>
          <w:i w:val="false"/>
          <w:color w:val="000000"/>
          <w:sz w:val="28"/>
        </w:rPr>
        <w:t xml:space="preserve">     13) в статье 19: </w:t>
      </w:r>
      <w:r>
        <w:br/>
      </w:r>
      <w:r>
        <w:rPr>
          <w:rFonts w:ascii="Times New Roman"/>
          <w:b w:val="false"/>
          <w:i w:val="false"/>
          <w:color w:val="000000"/>
          <w:sz w:val="28"/>
        </w:rPr>
        <w:t xml:space="preserve">
     заголовок и часть первую после слова "медицинской" дополнить словами "и фармацевтической";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"Основные и дополнительные виды деятельности государственных учреждений системы здравоохранения определяются в соответствии с их учредительными документами."; </w:t>
      </w:r>
    </w:p>
    <w:p>
      <w:pPr>
        <w:spacing w:after="0"/>
        <w:ind w:left="0"/>
        <w:jc w:val="both"/>
      </w:pPr>
      <w:r>
        <w:rPr>
          <w:rFonts w:ascii="Times New Roman"/>
          <w:b w:val="false"/>
          <w:i w:val="false"/>
          <w:color w:val="000000"/>
          <w:sz w:val="28"/>
        </w:rPr>
        <w:t xml:space="preserve">     14) в статье 20: </w:t>
      </w:r>
      <w:r>
        <w:br/>
      </w:r>
      <w:r>
        <w:rPr>
          <w:rFonts w:ascii="Times New Roman"/>
          <w:b w:val="false"/>
          <w:i w:val="false"/>
          <w:color w:val="000000"/>
          <w:sz w:val="28"/>
        </w:rPr>
        <w:t xml:space="preserve">
     подпункт 1) пункта 2 изложить в следующей редакции: </w:t>
      </w:r>
      <w:r>
        <w:br/>
      </w:r>
      <w:r>
        <w:rPr>
          <w:rFonts w:ascii="Times New Roman"/>
          <w:b w:val="false"/>
          <w:i w:val="false"/>
          <w:color w:val="000000"/>
          <w:sz w:val="28"/>
        </w:rPr>
        <w:t xml:space="preserve">
     "1) доврачебная медицинская помощь;"; </w:t>
      </w:r>
      <w:r>
        <w:br/>
      </w:r>
      <w:r>
        <w:rPr>
          <w:rFonts w:ascii="Times New Roman"/>
          <w:b w:val="false"/>
          <w:i w:val="false"/>
          <w:color w:val="000000"/>
          <w:sz w:val="28"/>
        </w:rPr>
        <w:t xml:space="preserve">
     подпункт 3) пункта 3 слова "организаций здравоохранения" заменить словами "медицинских организаций"; </w:t>
      </w:r>
    </w:p>
    <w:p>
      <w:pPr>
        <w:spacing w:after="0"/>
        <w:ind w:left="0"/>
        <w:jc w:val="both"/>
      </w:pPr>
      <w:r>
        <w:rPr>
          <w:rFonts w:ascii="Times New Roman"/>
          <w:b w:val="false"/>
          <w:i w:val="false"/>
          <w:color w:val="000000"/>
          <w:sz w:val="28"/>
        </w:rPr>
        <w:t xml:space="preserve">     15) статью 21 изложить в следующей редакции: </w:t>
      </w:r>
    </w:p>
    <w:p>
      <w:pPr>
        <w:spacing w:after="0"/>
        <w:ind w:left="0"/>
        <w:jc w:val="both"/>
      </w:pPr>
      <w:r>
        <w:rPr>
          <w:rFonts w:ascii="Times New Roman"/>
          <w:b w:val="false"/>
          <w:i w:val="false"/>
          <w:color w:val="000000"/>
          <w:sz w:val="28"/>
        </w:rPr>
        <w:t xml:space="preserve">     "Статья 21. Доврачебная медицинская помощь </w:t>
      </w:r>
    </w:p>
    <w:p>
      <w:pPr>
        <w:spacing w:after="0"/>
        <w:ind w:left="0"/>
        <w:jc w:val="both"/>
      </w:pPr>
      <w:r>
        <w:rPr>
          <w:rFonts w:ascii="Times New Roman"/>
          <w:b w:val="false"/>
          <w:i w:val="false"/>
          <w:color w:val="000000"/>
          <w:sz w:val="28"/>
        </w:rPr>
        <w:t xml:space="preserve">     1. Доврачебная медицинская помощь - медицинская помощь, оказываемая медицинскими работниками со средним медицинским образованием в целях профилактики, а также при заболеваниях, не требующих использования методов диагностики, лечения и медицинской реабилитации с участием врача. </w:t>
      </w:r>
      <w:r>
        <w:br/>
      </w:r>
      <w:r>
        <w:rPr>
          <w:rFonts w:ascii="Times New Roman"/>
          <w:b w:val="false"/>
          <w:i w:val="false"/>
          <w:color w:val="000000"/>
          <w:sz w:val="28"/>
        </w:rPr>
        <w:t xml:space="preserve">
     2. Виды и объем доврачебной помощи определяется уполномоченным органом в области здравоохранения."; </w:t>
      </w:r>
    </w:p>
    <w:p>
      <w:pPr>
        <w:spacing w:after="0"/>
        <w:ind w:left="0"/>
        <w:jc w:val="both"/>
      </w:pPr>
      <w:r>
        <w:rPr>
          <w:rFonts w:ascii="Times New Roman"/>
          <w:b w:val="false"/>
          <w:i w:val="false"/>
          <w:color w:val="000000"/>
          <w:sz w:val="28"/>
        </w:rPr>
        <w:t xml:space="preserve">     16) пункт 1 статьи 22 изложить в следующей редакции: </w:t>
      </w:r>
      <w:r>
        <w:br/>
      </w:r>
      <w:r>
        <w:rPr>
          <w:rFonts w:ascii="Times New Roman"/>
          <w:b w:val="false"/>
          <w:i w:val="false"/>
          <w:color w:val="000000"/>
          <w:sz w:val="28"/>
        </w:rPr>
        <w:t xml:space="preserve">
     "1. Квалифицированная медицинская помощь - медицинская помощь, оказываемая медицинскими работниками с высшим медицинским образованием при заболеваниях, не требующих специализированных методов диагностики, лечения и медицинской реабилитации."; </w:t>
      </w:r>
    </w:p>
    <w:p>
      <w:pPr>
        <w:spacing w:after="0"/>
        <w:ind w:left="0"/>
        <w:jc w:val="both"/>
      </w:pPr>
      <w:r>
        <w:rPr>
          <w:rFonts w:ascii="Times New Roman"/>
          <w:b w:val="false"/>
          <w:i w:val="false"/>
          <w:color w:val="000000"/>
          <w:sz w:val="28"/>
        </w:rPr>
        <w:t xml:space="preserve">     17) пункт 1 статьи 23 изложить в следующей редакции: </w:t>
      </w:r>
      <w:r>
        <w:br/>
      </w:r>
      <w:r>
        <w:rPr>
          <w:rFonts w:ascii="Times New Roman"/>
          <w:b w:val="false"/>
          <w:i w:val="false"/>
          <w:color w:val="000000"/>
          <w:sz w:val="28"/>
        </w:rPr>
        <w:t xml:space="preserve">
     "1. Специализированная медицинская помощь - медицинская помощь, оказываемая профильными специалистами при заболеваниях, требующих специальных методов диагностики, лечения и медицинской реабилитации."; </w:t>
      </w:r>
    </w:p>
    <w:p>
      <w:pPr>
        <w:spacing w:after="0"/>
        <w:ind w:left="0"/>
        <w:jc w:val="both"/>
      </w:pPr>
      <w:r>
        <w:rPr>
          <w:rFonts w:ascii="Times New Roman"/>
          <w:b w:val="false"/>
          <w:i w:val="false"/>
          <w:color w:val="000000"/>
          <w:sz w:val="28"/>
        </w:rPr>
        <w:t xml:space="preserve">     18) пункт 1 статьи 24 изложить в следующей редакции: </w:t>
      </w:r>
      <w:r>
        <w:br/>
      </w:r>
      <w:r>
        <w:rPr>
          <w:rFonts w:ascii="Times New Roman"/>
          <w:b w:val="false"/>
          <w:i w:val="false"/>
          <w:color w:val="000000"/>
          <w:sz w:val="28"/>
        </w:rPr>
        <w:t xml:space="preserve">
     "1. Высокоспециализированная медицинская помощь - медицинская помощь, оказываемая профильными специалистами при заболеваниях, требующих использования новейших технологий диагностики, лечения и медицинской реабилитации в медицинских организациях, определяемых уполномоченным органом в области здравоохранения."; </w:t>
      </w:r>
    </w:p>
    <w:p>
      <w:pPr>
        <w:spacing w:after="0"/>
        <w:ind w:left="0"/>
        <w:jc w:val="both"/>
      </w:pPr>
      <w:r>
        <w:rPr>
          <w:rFonts w:ascii="Times New Roman"/>
          <w:b w:val="false"/>
          <w:i w:val="false"/>
          <w:color w:val="000000"/>
          <w:sz w:val="28"/>
        </w:rPr>
        <w:t xml:space="preserve">     19) статью 26 изложить в следующей редакции: </w:t>
      </w:r>
    </w:p>
    <w:p>
      <w:pPr>
        <w:spacing w:after="0"/>
        <w:ind w:left="0"/>
        <w:jc w:val="both"/>
      </w:pPr>
      <w:r>
        <w:rPr>
          <w:rFonts w:ascii="Times New Roman"/>
          <w:b w:val="false"/>
          <w:i w:val="false"/>
          <w:color w:val="000000"/>
          <w:sz w:val="28"/>
        </w:rPr>
        <w:t xml:space="preserve">     "Статья 26. Формы предоставления медицинской помощи </w:t>
      </w:r>
    </w:p>
    <w:p>
      <w:pPr>
        <w:spacing w:after="0"/>
        <w:ind w:left="0"/>
        <w:jc w:val="both"/>
      </w:pPr>
      <w:r>
        <w:rPr>
          <w:rFonts w:ascii="Times New Roman"/>
          <w:b w:val="false"/>
          <w:i w:val="false"/>
          <w:color w:val="000000"/>
          <w:sz w:val="28"/>
        </w:rPr>
        <w:t xml:space="preserve">     Медицинская помощь может предоставляться в следующих формах: </w:t>
      </w:r>
      <w:r>
        <w:br/>
      </w:r>
      <w:r>
        <w:rPr>
          <w:rFonts w:ascii="Times New Roman"/>
          <w:b w:val="false"/>
          <w:i w:val="false"/>
          <w:color w:val="000000"/>
          <w:sz w:val="28"/>
        </w:rPr>
        <w:t xml:space="preserve">
     1) скорая медицинская помощь; </w:t>
      </w:r>
      <w:r>
        <w:br/>
      </w:r>
      <w:r>
        <w:rPr>
          <w:rFonts w:ascii="Times New Roman"/>
          <w:b w:val="false"/>
          <w:i w:val="false"/>
          <w:color w:val="000000"/>
          <w:sz w:val="28"/>
        </w:rPr>
        <w:t xml:space="preserve">
     2) амбулаторно-поликлиническая помощь: </w:t>
      </w:r>
      <w:r>
        <w:br/>
      </w:r>
      <w:r>
        <w:rPr>
          <w:rFonts w:ascii="Times New Roman"/>
          <w:b w:val="false"/>
          <w:i w:val="false"/>
          <w:color w:val="000000"/>
          <w:sz w:val="28"/>
        </w:rPr>
        <w:t xml:space="preserve">
     первичная медико-санитарная помощь; </w:t>
      </w:r>
      <w:r>
        <w:br/>
      </w:r>
      <w:r>
        <w:rPr>
          <w:rFonts w:ascii="Times New Roman"/>
          <w:b w:val="false"/>
          <w:i w:val="false"/>
          <w:color w:val="000000"/>
          <w:sz w:val="28"/>
        </w:rPr>
        <w:t xml:space="preserve">
     консультативно-диагностическая помощь; </w:t>
      </w:r>
      <w:r>
        <w:br/>
      </w:r>
      <w:r>
        <w:rPr>
          <w:rFonts w:ascii="Times New Roman"/>
          <w:b w:val="false"/>
          <w:i w:val="false"/>
          <w:color w:val="000000"/>
          <w:sz w:val="28"/>
        </w:rPr>
        <w:t xml:space="preserve">
     3) стационарная помощь; </w:t>
      </w:r>
      <w:r>
        <w:br/>
      </w:r>
      <w:r>
        <w:rPr>
          <w:rFonts w:ascii="Times New Roman"/>
          <w:b w:val="false"/>
          <w:i w:val="false"/>
          <w:color w:val="000000"/>
          <w:sz w:val="28"/>
        </w:rPr>
        <w:t xml:space="preserve">
     4) стационарозамещающая помощь; </w:t>
      </w:r>
      <w:r>
        <w:br/>
      </w:r>
      <w:r>
        <w:rPr>
          <w:rFonts w:ascii="Times New Roman"/>
          <w:b w:val="false"/>
          <w:i w:val="false"/>
          <w:color w:val="000000"/>
          <w:sz w:val="28"/>
        </w:rPr>
        <w:t xml:space="preserve">
     санаторно-курортное лечение."; </w:t>
      </w:r>
    </w:p>
    <w:p>
      <w:pPr>
        <w:spacing w:after="0"/>
        <w:ind w:left="0"/>
        <w:jc w:val="both"/>
      </w:pPr>
      <w:r>
        <w:rPr>
          <w:rFonts w:ascii="Times New Roman"/>
          <w:b w:val="false"/>
          <w:i w:val="false"/>
          <w:color w:val="000000"/>
          <w:sz w:val="28"/>
        </w:rPr>
        <w:t xml:space="preserve">     20) пункт 1 статьи 27 изложить в следующей редакции: </w:t>
      </w:r>
      <w:r>
        <w:br/>
      </w:r>
      <w:r>
        <w:rPr>
          <w:rFonts w:ascii="Times New Roman"/>
          <w:b w:val="false"/>
          <w:i w:val="false"/>
          <w:color w:val="000000"/>
          <w:sz w:val="28"/>
        </w:rPr>
        <w:t xml:space="preserve">
     "1. Скорая медицинская помощь - форма предоставления медицинской помощи при возникновении заболеваний и состояний, требующих экстренной медицинской помощи для предотвращения существенного вреда здоровью или устранения угрозы жизни."; </w:t>
      </w:r>
    </w:p>
    <w:p>
      <w:pPr>
        <w:spacing w:after="0"/>
        <w:ind w:left="0"/>
        <w:jc w:val="both"/>
      </w:pPr>
      <w:r>
        <w:rPr>
          <w:rFonts w:ascii="Times New Roman"/>
          <w:b w:val="false"/>
          <w:i w:val="false"/>
          <w:color w:val="000000"/>
          <w:sz w:val="28"/>
        </w:rPr>
        <w:t xml:space="preserve">     21) статью 28 изложить в следующей редакции: </w:t>
      </w:r>
    </w:p>
    <w:p>
      <w:pPr>
        <w:spacing w:after="0"/>
        <w:ind w:left="0"/>
        <w:jc w:val="both"/>
      </w:pPr>
      <w:r>
        <w:rPr>
          <w:rFonts w:ascii="Times New Roman"/>
          <w:b w:val="false"/>
          <w:i w:val="false"/>
          <w:color w:val="000000"/>
          <w:sz w:val="28"/>
        </w:rPr>
        <w:t xml:space="preserve">     "Статья 28. Амбулаторно-поликлиническая помощь </w:t>
      </w:r>
    </w:p>
    <w:p>
      <w:pPr>
        <w:spacing w:after="0"/>
        <w:ind w:left="0"/>
        <w:jc w:val="both"/>
      </w:pPr>
      <w:r>
        <w:rPr>
          <w:rFonts w:ascii="Times New Roman"/>
          <w:b w:val="false"/>
          <w:i w:val="false"/>
          <w:color w:val="000000"/>
          <w:sz w:val="28"/>
        </w:rPr>
        <w:t xml:space="preserve">     1. Амбулаторно-поликлиническая помощь - форма предоставления первичной медико-санитарной и консультативно-диагностической помощи без круглосуточного медицинского наблюдения. </w:t>
      </w:r>
      <w:r>
        <w:br/>
      </w:r>
      <w:r>
        <w:rPr>
          <w:rFonts w:ascii="Times New Roman"/>
          <w:b w:val="false"/>
          <w:i w:val="false"/>
          <w:color w:val="000000"/>
          <w:sz w:val="28"/>
        </w:rPr>
        <w:t xml:space="preserve">
     2. Деятельность амбулаторно-поликлинических организаций строится по территориальному принципу с целью обеспечения доступности медицинской помощи гражданам по месту их жительства и/или прикрепления с учетом права свободного выбора медицинской организации. Объем деятельности субъектов здравоохранения, оказывающих амбулаторно-поликлиническую помощь, определяется в соответствии с нормативами, устанавливаемыми уполномоченным органом."; </w:t>
      </w:r>
    </w:p>
    <w:p>
      <w:pPr>
        <w:spacing w:after="0"/>
        <w:ind w:left="0"/>
        <w:jc w:val="both"/>
      </w:pPr>
      <w:r>
        <w:rPr>
          <w:rFonts w:ascii="Times New Roman"/>
          <w:b w:val="false"/>
          <w:i w:val="false"/>
          <w:color w:val="000000"/>
          <w:sz w:val="28"/>
        </w:rPr>
        <w:t xml:space="preserve">     22) дополнить статьями 28-1, 28-2 следующего содержания: </w:t>
      </w:r>
    </w:p>
    <w:p>
      <w:pPr>
        <w:spacing w:after="0"/>
        <w:ind w:left="0"/>
        <w:jc w:val="both"/>
      </w:pPr>
      <w:r>
        <w:rPr>
          <w:rFonts w:ascii="Times New Roman"/>
          <w:b w:val="false"/>
          <w:i w:val="false"/>
          <w:color w:val="000000"/>
          <w:sz w:val="28"/>
        </w:rPr>
        <w:t xml:space="preserve">     "Статья 28-1. Первичная медико-санитарная помощь </w:t>
      </w:r>
    </w:p>
    <w:p>
      <w:pPr>
        <w:spacing w:after="0"/>
        <w:ind w:left="0"/>
        <w:jc w:val="both"/>
      </w:pPr>
      <w:r>
        <w:rPr>
          <w:rFonts w:ascii="Times New Roman"/>
          <w:b w:val="false"/>
          <w:i w:val="false"/>
          <w:color w:val="000000"/>
          <w:sz w:val="28"/>
        </w:rPr>
        <w:t xml:space="preserve">     1. Первичная медико-санитарная помощь - доврачебная или квалифицированная медицинская помощь, предоставляемая в амбулаторно-поликлинической форме, включающая комплекс доступных медицинских услуг, оказываемых на уровне человека, семьи и общества: </w:t>
      </w:r>
      <w:r>
        <w:br/>
      </w:r>
      <w:r>
        <w:rPr>
          <w:rFonts w:ascii="Times New Roman"/>
          <w:b w:val="false"/>
          <w:i w:val="false"/>
          <w:color w:val="000000"/>
          <w:sz w:val="28"/>
        </w:rPr>
        <w:t xml:space="preserve">
     1) диагностику и лечение наиболее распространенных болезней, а также травм, отравлений и других неотложных состояний; </w:t>
      </w:r>
      <w:r>
        <w:br/>
      </w:r>
      <w:r>
        <w:rPr>
          <w:rFonts w:ascii="Times New Roman"/>
          <w:b w:val="false"/>
          <w:i w:val="false"/>
          <w:color w:val="000000"/>
          <w:sz w:val="28"/>
        </w:rPr>
        <w:t xml:space="preserve">
     2) санитарно-гигиенические, противоэпидемические мероприятия и профилактику заболеваний; </w:t>
      </w:r>
      <w:r>
        <w:br/>
      </w:r>
      <w:r>
        <w:rPr>
          <w:rFonts w:ascii="Times New Roman"/>
          <w:b w:val="false"/>
          <w:i w:val="false"/>
          <w:color w:val="000000"/>
          <w:sz w:val="28"/>
        </w:rPr>
        <w:t xml:space="preserve">
     3) гигиеническое обучение и воспитание населения, охрану семьи, материнства, отцовства и детства; </w:t>
      </w:r>
      <w:r>
        <w:br/>
      </w:r>
      <w:r>
        <w:rPr>
          <w:rFonts w:ascii="Times New Roman"/>
          <w:b w:val="false"/>
          <w:i w:val="false"/>
          <w:color w:val="000000"/>
          <w:sz w:val="28"/>
        </w:rPr>
        <w:t xml:space="preserve">
     4) разъяснительную работу по безопасному водоснабжению и рациональному питанию населения. </w:t>
      </w:r>
      <w:r>
        <w:br/>
      </w:r>
      <w:r>
        <w:rPr>
          <w:rFonts w:ascii="Times New Roman"/>
          <w:b w:val="false"/>
          <w:i w:val="false"/>
          <w:color w:val="000000"/>
          <w:sz w:val="28"/>
        </w:rPr>
        <w:t xml:space="preserve">
     2. Первичная медико-санитарная помощь оказывается следующими специалистами: участковыми терапевтами, педиатрами, акушерами-гинекологами, врачами общей практики, фельдшерами, акушерками, медицинскими работниками без содержания отдельного помещения. </w:t>
      </w:r>
      <w:r>
        <w:br/>
      </w:r>
      <w:r>
        <w:rPr>
          <w:rFonts w:ascii="Times New Roman"/>
          <w:b w:val="false"/>
          <w:i w:val="false"/>
          <w:color w:val="000000"/>
          <w:sz w:val="28"/>
        </w:rPr>
        <w:t xml:space="preserve">
     3. Порядок оказания, а также порядок прикрепления граждан к организациям первичной медико-санитарной помощи устанавливаются уполномоченным органом в области здравоохранения. </w:t>
      </w:r>
      <w:r>
        <w:br/>
      </w:r>
      <w:r>
        <w:rPr>
          <w:rFonts w:ascii="Times New Roman"/>
          <w:b w:val="false"/>
          <w:i w:val="false"/>
          <w:color w:val="000000"/>
          <w:sz w:val="28"/>
        </w:rPr>
        <w:t xml:space="preserve">
     4. Организация первичной медико-санитарной помощи осуществляется органами местного государственного управления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Статья 28-2. Консультативно-диагностическая помощь </w:t>
      </w:r>
    </w:p>
    <w:p>
      <w:pPr>
        <w:spacing w:after="0"/>
        <w:ind w:left="0"/>
        <w:jc w:val="both"/>
      </w:pPr>
      <w:r>
        <w:rPr>
          <w:rFonts w:ascii="Times New Roman"/>
          <w:b w:val="false"/>
          <w:i w:val="false"/>
          <w:color w:val="000000"/>
          <w:sz w:val="28"/>
        </w:rPr>
        <w:t xml:space="preserve">     1. Консультативно-диагностическая помощь - специализированная или высокоспециализированная медицинская помощь, предоставляемая в амбулаторно-поликлинической форме. </w:t>
      </w:r>
      <w:r>
        <w:br/>
      </w:r>
      <w:r>
        <w:rPr>
          <w:rFonts w:ascii="Times New Roman"/>
          <w:b w:val="false"/>
          <w:i w:val="false"/>
          <w:color w:val="000000"/>
          <w:sz w:val="28"/>
        </w:rPr>
        <w:t xml:space="preserve">
     2. Порядок оказания консультативно-диагностической помощи устанавливается уполномоченным органом в области здравоохранения."; </w:t>
      </w:r>
    </w:p>
    <w:p>
      <w:pPr>
        <w:spacing w:after="0"/>
        <w:ind w:left="0"/>
        <w:jc w:val="both"/>
      </w:pPr>
      <w:r>
        <w:rPr>
          <w:rFonts w:ascii="Times New Roman"/>
          <w:b w:val="false"/>
          <w:i w:val="false"/>
          <w:color w:val="000000"/>
          <w:sz w:val="28"/>
        </w:rPr>
        <w:t xml:space="preserve">     23) в статье 29: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Стационарная помощь - форма предоставления квалифицированной, специализированной и высокоспециализированной медицинской помощи с круглосуточным медицинским наблюдением."; </w:t>
      </w:r>
      <w:r>
        <w:br/>
      </w:r>
      <w:r>
        <w:rPr>
          <w:rFonts w:ascii="Times New Roman"/>
          <w:b w:val="false"/>
          <w:i w:val="false"/>
          <w:color w:val="000000"/>
          <w:sz w:val="28"/>
        </w:rPr>
        <w:t xml:space="preserve">
     дополнить пунктом 5 следующего содержания: </w:t>
      </w:r>
      <w:r>
        <w:br/>
      </w:r>
      <w:r>
        <w:rPr>
          <w:rFonts w:ascii="Times New Roman"/>
          <w:b w:val="false"/>
          <w:i w:val="false"/>
          <w:color w:val="000000"/>
          <w:sz w:val="28"/>
        </w:rPr>
        <w:t xml:space="preserve">
     "5. Стационарная помощь в рамках гарантированного объема бесплатной медицинской помощи оказывается в пределах планируемого количества случаев госпитализации (предельных объемов), определяемых уполномоченным органом в области здравоохранения."; </w:t>
      </w:r>
    </w:p>
    <w:p>
      <w:pPr>
        <w:spacing w:after="0"/>
        <w:ind w:left="0"/>
        <w:jc w:val="both"/>
      </w:pPr>
      <w:r>
        <w:rPr>
          <w:rFonts w:ascii="Times New Roman"/>
          <w:b w:val="false"/>
          <w:i w:val="false"/>
          <w:color w:val="000000"/>
          <w:sz w:val="28"/>
        </w:rPr>
        <w:t xml:space="preserve">     24) пункт 1 статьи 30 изложить в следующей редакции: </w:t>
      </w:r>
      <w:r>
        <w:br/>
      </w:r>
      <w:r>
        <w:rPr>
          <w:rFonts w:ascii="Times New Roman"/>
          <w:b w:val="false"/>
          <w:i w:val="false"/>
          <w:color w:val="000000"/>
          <w:sz w:val="28"/>
        </w:rPr>
        <w:t xml:space="preserve">
     "1. Стационарозамещающая помощь - форма предоставления доврачебной, квалифицированной, специализированной и высокоспециализированной медицинской помощи с медицинским наблюдением продолжительностью от 4 до 8 часов в течение дня."; </w:t>
      </w:r>
    </w:p>
    <w:p>
      <w:pPr>
        <w:spacing w:after="0"/>
        <w:ind w:left="0"/>
        <w:jc w:val="both"/>
      </w:pPr>
      <w:r>
        <w:rPr>
          <w:rFonts w:ascii="Times New Roman"/>
          <w:b w:val="false"/>
          <w:i w:val="false"/>
          <w:color w:val="000000"/>
          <w:sz w:val="28"/>
        </w:rPr>
        <w:t xml:space="preserve">     25) пункт 1 статьи 32 изложить в следующей редакции: </w:t>
      </w:r>
      <w:r>
        <w:br/>
      </w:r>
      <w:r>
        <w:rPr>
          <w:rFonts w:ascii="Times New Roman"/>
          <w:b w:val="false"/>
          <w:i w:val="false"/>
          <w:color w:val="000000"/>
          <w:sz w:val="28"/>
        </w:rPr>
        <w:t xml:space="preserve">
     "1. Санаторно-курортное лечение - форма предоставления медицинской помощи по профилактике и медицинской реабилитации, с использованием природно-климатических, физиотерапевтических и других лечебных факторов."; </w:t>
      </w:r>
    </w:p>
    <w:p>
      <w:pPr>
        <w:spacing w:after="0"/>
        <w:ind w:left="0"/>
        <w:jc w:val="both"/>
      </w:pPr>
      <w:r>
        <w:rPr>
          <w:rFonts w:ascii="Times New Roman"/>
          <w:b w:val="false"/>
          <w:i w:val="false"/>
          <w:color w:val="000000"/>
          <w:sz w:val="28"/>
        </w:rPr>
        <w:t xml:space="preserve">     26) дополнить статьей 32-1 следующего содержания: </w:t>
      </w:r>
    </w:p>
    <w:p>
      <w:pPr>
        <w:spacing w:after="0"/>
        <w:ind w:left="0"/>
        <w:jc w:val="both"/>
      </w:pPr>
      <w:r>
        <w:rPr>
          <w:rFonts w:ascii="Times New Roman"/>
          <w:b w:val="false"/>
          <w:i w:val="false"/>
          <w:color w:val="000000"/>
          <w:sz w:val="28"/>
        </w:rPr>
        <w:t xml:space="preserve">     "Статья 32-1. Пропаганда здорового образа жизни </w:t>
      </w:r>
    </w:p>
    <w:p>
      <w:pPr>
        <w:spacing w:after="0"/>
        <w:ind w:left="0"/>
        <w:jc w:val="both"/>
      </w:pPr>
      <w:r>
        <w:rPr>
          <w:rFonts w:ascii="Times New Roman"/>
          <w:b w:val="false"/>
          <w:i w:val="false"/>
          <w:color w:val="000000"/>
          <w:sz w:val="28"/>
        </w:rPr>
        <w:t xml:space="preserve">     Пропаганда здорового образа жизни является видом оказания медицинской деятельности и включает в себя формирование здорового образа жизни, профилактику заболеваний и укрепление здоровья населения путем информационного обеспечения, обучения и гигиенического воспитания населения в вопросах предупреждения болезней, связанных с образом жизни граждан. </w:t>
      </w:r>
      <w:r>
        <w:br/>
      </w:r>
      <w:r>
        <w:rPr>
          <w:rFonts w:ascii="Times New Roman"/>
          <w:b w:val="false"/>
          <w:i w:val="false"/>
          <w:color w:val="000000"/>
          <w:sz w:val="28"/>
        </w:rPr>
        <w:t xml:space="preserve">
     Пропаганда здорового образа жизни обеспечивается субъектами здравоохранения, независимо от форм собственности, при координации и методическом руководстве уполномоченного органа в области здравоохранения. </w:t>
      </w:r>
      <w:r>
        <w:br/>
      </w:r>
      <w:r>
        <w:rPr>
          <w:rFonts w:ascii="Times New Roman"/>
          <w:b w:val="false"/>
          <w:i w:val="false"/>
          <w:color w:val="000000"/>
          <w:sz w:val="28"/>
        </w:rPr>
        <w:t xml:space="preserve">
     Мероприятия по пропаганде здорового образа жизни, профилактике заболеваний и укреплению здоровья населения проводятся уполномоченным органом в области здравоохранения совместно с другими заинтересованными министерствами, международными организациями, с участием общественных, неправительственных организаций."; </w:t>
      </w:r>
    </w:p>
    <w:p>
      <w:pPr>
        <w:spacing w:after="0"/>
        <w:ind w:left="0"/>
        <w:jc w:val="both"/>
      </w:pPr>
      <w:r>
        <w:rPr>
          <w:rFonts w:ascii="Times New Roman"/>
          <w:b w:val="false"/>
          <w:i w:val="false"/>
          <w:color w:val="000000"/>
          <w:sz w:val="28"/>
        </w:rPr>
        <w:t xml:space="preserve">     27) в пункте 1 статьи 33: </w:t>
      </w:r>
      <w:r>
        <w:br/>
      </w:r>
      <w:r>
        <w:rPr>
          <w:rFonts w:ascii="Times New Roman"/>
          <w:b w:val="false"/>
          <w:i w:val="false"/>
          <w:color w:val="000000"/>
          <w:sz w:val="28"/>
        </w:rPr>
        <w:t xml:space="preserve">
     в части первой слова "выдаваемой уполномоченным органом в области здравоохранения" исключить; </w:t>
      </w:r>
      <w:r>
        <w:br/>
      </w:r>
      <w:r>
        <w:rPr>
          <w:rFonts w:ascii="Times New Roman"/>
          <w:b w:val="false"/>
          <w:i w:val="false"/>
          <w:color w:val="000000"/>
          <w:sz w:val="28"/>
        </w:rPr>
        <w:t xml:space="preserve">
     в части второй слова "уполномоченным органом в области здравоохранения" заменить словами "Правительством Республики Казахстан"; </w:t>
      </w:r>
      <w:r>
        <w:br/>
      </w:r>
      <w:r>
        <w:rPr>
          <w:rFonts w:ascii="Times New Roman"/>
          <w:b w:val="false"/>
          <w:i w:val="false"/>
          <w:color w:val="000000"/>
          <w:sz w:val="28"/>
        </w:rPr>
        <w:t xml:space="preserve">
     в пункте 3 слова "уполномоченным органом в области здравоохранения" заменить словами "Правительством Республики Казахстан"; </w:t>
      </w:r>
    </w:p>
    <w:p>
      <w:pPr>
        <w:spacing w:after="0"/>
        <w:ind w:left="0"/>
        <w:jc w:val="both"/>
      </w:pPr>
      <w:r>
        <w:rPr>
          <w:rFonts w:ascii="Times New Roman"/>
          <w:b w:val="false"/>
          <w:i w:val="false"/>
          <w:color w:val="000000"/>
          <w:sz w:val="28"/>
        </w:rPr>
        <w:t xml:space="preserve">     28) дополнить статьей 34-1 следующего содержания: </w:t>
      </w:r>
    </w:p>
    <w:p>
      <w:pPr>
        <w:spacing w:after="0"/>
        <w:ind w:left="0"/>
        <w:jc w:val="both"/>
      </w:pPr>
      <w:r>
        <w:rPr>
          <w:rFonts w:ascii="Times New Roman"/>
          <w:b w:val="false"/>
          <w:i w:val="false"/>
          <w:color w:val="000000"/>
          <w:sz w:val="28"/>
        </w:rPr>
        <w:t xml:space="preserve">     "Статья 34-1. Порядок оказания платных услуг государственными </w:t>
      </w:r>
      <w:r>
        <w:br/>
      </w:r>
      <w:r>
        <w:rPr>
          <w:rFonts w:ascii="Times New Roman"/>
          <w:b w:val="false"/>
          <w:i w:val="false"/>
          <w:color w:val="000000"/>
          <w:sz w:val="28"/>
        </w:rPr>
        <w:t xml:space="preserve">
                   учреждениями системы здравоохранения </w:t>
      </w:r>
    </w:p>
    <w:p>
      <w:pPr>
        <w:spacing w:after="0"/>
        <w:ind w:left="0"/>
        <w:jc w:val="both"/>
      </w:pPr>
      <w:r>
        <w:rPr>
          <w:rFonts w:ascii="Times New Roman"/>
          <w:b w:val="false"/>
          <w:i w:val="false"/>
          <w:color w:val="000000"/>
          <w:sz w:val="28"/>
        </w:rPr>
        <w:t xml:space="preserve">     1. Платные услуги оказываются санитарно-эпидемиологическими, туберкулезными, психоневрологическими учреждениями, органами судебной экспертизы системы здравоохранения, лепрозориями. </w:t>
      </w:r>
      <w:r>
        <w:br/>
      </w:r>
      <w:r>
        <w:rPr>
          <w:rFonts w:ascii="Times New Roman"/>
          <w:b w:val="false"/>
          <w:i w:val="false"/>
          <w:color w:val="000000"/>
          <w:sz w:val="28"/>
        </w:rPr>
        <w:t xml:space="preserve">
     2. Средства от реализации товаров и услуг, предоставляемых санитарно-эпидемиологическими, туберкулезными, психоневрологическими учреждениями, органами судебной экспертизы системы здравоохранения, лепрозориями используются в порядке, определяемом Правительством Республики Казахстан."; </w:t>
      </w:r>
    </w:p>
    <w:p>
      <w:pPr>
        <w:spacing w:after="0"/>
        <w:ind w:left="0"/>
        <w:jc w:val="both"/>
      </w:pPr>
      <w:r>
        <w:rPr>
          <w:rFonts w:ascii="Times New Roman"/>
          <w:b w:val="false"/>
          <w:i w:val="false"/>
          <w:color w:val="000000"/>
          <w:sz w:val="28"/>
        </w:rPr>
        <w:t xml:space="preserve">     29) дополнить главой 5-1 следующего содержания: </w:t>
      </w:r>
    </w:p>
    <w:p>
      <w:pPr>
        <w:spacing w:after="0"/>
        <w:ind w:left="0"/>
        <w:jc w:val="both"/>
      </w:pPr>
      <w:r>
        <w:rPr>
          <w:rFonts w:ascii="Times New Roman"/>
          <w:b w:val="false"/>
          <w:i w:val="false"/>
          <w:color w:val="000000"/>
          <w:sz w:val="28"/>
        </w:rPr>
        <w:t xml:space="preserve">     "Глава 5-1. Организация медицинской помощи населению </w:t>
      </w:r>
    </w:p>
    <w:p>
      <w:pPr>
        <w:spacing w:after="0"/>
        <w:ind w:left="0"/>
        <w:jc w:val="both"/>
      </w:pPr>
      <w:r>
        <w:rPr>
          <w:rFonts w:ascii="Times New Roman"/>
          <w:b w:val="false"/>
          <w:i w:val="false"/>
          <w:color w:val="000000"/>
          <w:sz w:val="28"/>
        </w:rPr>
        <w:t xml:space="preserve">     Статья 34-2. Организация медицинской помощи населению </w:t>
      </w:r>
    </w:p>
    <w:p>
      <w:pPr>
        <w:spacing w:after="0"/>
        <w:ind w:left="0"/>
        <w:jc w:val="both"/>
      </w:pPr>
      <w:r>
        <w:rPr>
          <w:rFonts w:ascii="Times New Roman"/>
          <w:b w:val="false"/>
          <w:i w:val="false"/>
          <w:color w:val="000000"/>
          <w:sz w:val="28"/>
        </w:rPr>
        <w:t xml:space="preserve">     1. Организация и оказание медицинской помощи населению в Республике Казахстан осуществляются уполномоченным органом в области здравоохранения, местными органами государственного управления здравоохранением областей (города республиканского значения, столицы), организациями здравоохранения независимо от форм собственности и физическими лицами, занимающимися частной медицинской практикой, входящими в систему здравоохранения, в порядке, установленном законодательством. </w:t>
      </w:r>
      <w:r>
        <w:br/>
      </w:r>
      <w:r>
        <w:rPr>
          <w:rFonts w:ascii="Times New Roman"/>
          <w:b w:val="false"/>
          <w:i w:val="false"/>
          <w:color w:val="000000"/>
          <w:sz w:val="28"/>
        </w:rPr>
        <w:t xml:space="preserve">
     2. Организации здравоохранения и физические лица, занимающиеся частной медицинской практикой, обязаны обеспечивать: </w:t>
      </w:r>
      <w:r>
        <w:br/>
      </w:r>
      <w:r>
        <w:rPr>
          <w:rFonts w:ascii="Times New Roman"/>
          <w:b w:val="false"/>
          <w:i w:val="false"/>
          <w:color w:val="000000"/>
          <w:sz w:val="28"/>
        </w:rPr>
        <w:t xml:space="preserve">
     1) оказание качественной медицинской помощи в соответствии с лицензией; </w:t>
      </w:r>
      <w:r>
        <w:br/>
      </w:r>
      <w:r>
        <w:rPr>
          <w:rFonts w:ascii="Times New Roman"/>
          <w:b w:val="false"/>
          <w:i w:val="false"/>
          <w:color w:val="000000"/>
          <w:sz w:val="28"/>
        </w:rPr>
        <w:t xml:space="preserve">
     2) применение методов диагностики, профилактики и лечения, а также лекарственных средств, разрешенных уполномоченным органом в области здравоохранения; </w:t>
      </w:r>
      <w:r>
        <w:br/>
      </w:r>
      <w:r>
        <w:rPr>
          <w:rFonts w:ascii="Times New Roman"/>
          <w:b w:val="false"/>
          <w:i w:val="false"/>
          <w:color w:val="000000"/>
          <w:sz w:val="28"/>
        </w:rPr>
        <w:t xml:space="preserve">
     3) готовность к работе в условиях чрезвычайных ситуаций; </w:t>
      </w:r>
      <w:r>
        <w:br/>
      </w:r>
      <w:r>
        <w:rPr>
          <w:rFonts w:ascii="Times New Roman"/>
          <w:b w:val="false"/>
          <w:i w:val="false"/>
          <w:color w:val="000000"/>
          <w:sz w:val="28"/>
        </w:rPr>
        <w:t xml:space="preserve">
     4) проведение профилактических медицинских мероприятий по предупреждению, диагностике и лечению заболеваний, представляющих опасность для окружающих, а также профессиональных заболеваний; </w:t>
      </w:r>
      <w:r>
        <w:br/>
      </w:r>
      <w:r>
        <w:rPr>
          <w:rFonts w:ascii="Times New Roman"/>
          <w:b w:val="false"/>
          <w:i w:val="false"/>
          <w:color w:val="000000"/>
          <w:sz w:val="28"/>
        </w:rPr>
        <w:t xml:space="preserve">
     5) представление гражданам бесплатной, оперативной и достоверной информации о формах и видах медицинской помощи; </w:t>
      </w:r>
      <w:r>
        <w:br/>
      </w:r>
      <w:r>
        <w:rPr>
          <w:rFonts w:ascii="Times New Roman"/>
          <w:b w:val="false"/>
          <w:i w:val="false"/>
          <w:color w:val="000000"/>
          <w:sz w:val="28"/>
        </w:rPr>
        <w:t xml:space="preserve">
     6) соблюдение санитарно-эпидемиологических правил и норм, гигиенических нормативов; </w:t>
      </w:r>
      <w:r>
        <w:br/>
      </w:r>
      <w:r>
        <w:rPr>
          <w:rFonts w:ascii="Times New Roman"/>
          <w:b w:val="false"/>
          <w:i w:val="false"/>
          <w:color w:val="000000"/>
          <w:sz w:val="28"/>
        </w:rPr>
        <w:t xml:space="preserve">
     7) взаимодействие и преемственность с другими организациями здравоохранения; </w:t>
      </w:r>
      <w:r>
        <w:br/>
      </w:r>
      <w:r>
        <w:rPr>
          <w:rFonts w:ascii="Times New Roman"/>
          <w:b w:val="false"/>
          <w:i w:val="false"/>
          <w:color w:val="000000"/>
          <w:sz w:val="28"/>
        </w:rPr>
        <w:t xml:space="preserve">
     8) пропаганду здорового образа жизни и санитарно-гигиеническое воспитание населения; </w:t>
      </w:r>
      <w:r>
        <w:br/>
      </w:r>
      <w:r>
        <w:rPr>
          <w:rFonts w:ascii="Times New Roman"/>
          <w:b w:val="false"/>
          <w:i w:val="false"/>
          <w:color w:val="000000"/>
          <w:sz w:val="28"/>
        </w:rPr>
        <w:t xml:space="preserve">
     9) ведение первичных медицинских документов, представление отчетов по формам, видам, в объеме, порядке и в сроки, установленные уполномоченными органами в области здравоохранения и государственной статистики; </w:t>
      </w:r>
      <w:r>
        <w:br/>
      </w:r>
      <w:r>
        <w:rPr>
          <w:rFonts w:ascii="Times New Roman"/>
          <w:b w:val="false"/>
          <w:i w:val="false"/>
          <w:color w:val="000000"/>
          <w:sz w:val="28"/>
        </w:rPr>
        <w:t xml:space="preserve">
     10) сообщение соответствующим государственным органам в области здравоохранения о случаях заболевания венерическими болезнями, ВИЧ/СПИДом, заразной формой туберкулеза, лепрой, микроспорией, трихофитией, чесоткой и другими инфекционными заболеваниями, отравлениями, психическими и поведенческими расстройствами, представляющими опасность для окружающих, а органам внутренних дел - сведения о лицах, обратившихся по поводу свежих травм, ранений, криминальных абортов, а также о случаях заболеваний, представляющих опасность для окружающих."; </w:t>
      </w:r>
    </w:p>
    <w:p>
      <w:pPr>
        <w:spacing w:after="0"/>
        <w:ind w:left="0"/>
        <w:jc w:val="both"/>
      </w:pPr>
      <w:r>
        <w:rPr>
          <w:rFonts w:ascii="Times New Roman"/>
          <w:b w:val="false"/>
          <w:i w:val="false"/>
          <w:color w:val="000000"/>
          <w:sz w:val="28"/>
        </w:rPr>
        <w:t xml:space="preserve">     30) в пункте 1 статьи 35: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экспертиза качества медицинских услуг;"; </w:t>
      </w:r>
      <w:r>
        <w:br/>
      </w:r>
      <w:r>
        <w:rPr>
          <w:rFonts w:ascii="Times New Roman"/>
          <w:b w:val="false"/>
          <w:i w:val="false"/>
          <w:color w:val="000000"/>
          <w:sz w:val="28"/>
        </w:rPr>
        <w:t xml:space="preserve">
     подпункт 3) исключить; </w:t>
      </w:r>
    </w:p>
    <w:p>
      <w:pPr>
        <w:spacing w:after="0"/>
        <w:ind w:left="0"/>
        <w:jc w:val="both"/>
      </w:pPr>
      <w:r>
        <w:rPr>
          <w:rFonts w:ascii="Times New Roman"/>
          <w:b w:val="false"/>
          <w:i w:val="false"/>
          <w:color w:val="000000"/>
          <w:sz w:val="28"/>
        </w:rPr>
        <w:t xml:space="preserve">     31) статью 36 изложить в следующей редакции: </w:t>
      </w:r>
    </w:p>
    <w:p>
      <w:pPr>
        <w:spacing w:after="0"/>
        <w:ind w:left="0"/>
        <w:jc w:val="both"/>
      </w:pPr>
      <w:r>
        <w:rPr>
          <w:rFonts w:ascii="Times New Roman"/>
          <w:b w:val="false"/>
          <w:i w:val="false"/>
          <w:color w:val="000000"/>
          <w:sz w:val="28"/>
        </w:rPr>
        <w:t xml:space="preserve">     "Статья 36. Экспертиза качества медицинских услуг </w:t>
      </w:r>
    </w:p>
    <w:p>
      <w:pPr>
        <w:spacing w:after="0"/>
        <w:ind w:left="0"/>
        <w:jc w:val="both"/>
      </w:pPr>
      <w:r>
        <w:rPr>
          <w:rFonts w:ascii="Times New Roman"/>
          <w:b w:val="false"/>
          <w:i w:val="false"/>
          <w:color w:val="000000"/>
          <w:sz w:val="28"/>
        </w:rPr>
        <w:t xml:space="preserve">     1. Экспертиза качества медицинских услуг - совокупность организационных, аналитических и практических мероприятий, осуществляемых для вынесения заключения по уровню и качеству медицинских услуг, предоставляемых физическими и юридическими лицами. </w:t>
      </w:r>
      <w:r>
        <w:br/>
      </w:r>
      <w:r>
        <w:rPr>
          <w:rFonts w:ascii="Times New Roman"/>
          <w:b w:val="false"/>
          <w:i w:val="false"/>
          <w:color w:val="000000"/>
          <w:sz w:val="28"/>
        </w:rPr>
        <w:t xml:space="preserve">
     2. Экспертиза качества медицинских услуг проводится уполномоченным органом в области здравоохранения. </w:t>
      </w:r>
      <w:r>
        <w:br/>
      </w:r>
      <w:r>
        <w:rPr>
          <w:rFonts w:ascii="Times New Roman"/>
          <w:b w:val="false"/>
          <w:i w:val="false"/>
          <w:color w:val="000000"/>
          <w:sz w:val="28"/>
        </w:rPr>
        <w:t xml:space="preserve">
     Экспертиза качества медицинских услуг включает в себя: </w:t>
      </w:r>
      <w:r>
        <w:br/>
      </w:r>
      <w:r>
        <w:rPr>
          <w:rFonts w:ascii="Times New Roman"/>
          <w:b w:val="false"/>
          <w:i w:val="false"/>
          <w:color w:val="000000"/>
          <w:sz w:val="28"/>
        </w:rPr>
        <w:t xml:space="preserve">
     1) определение объема и качества оказываемой медицинской помощи, обоснованности размеров финансирования медицинских организаций; </w:t>
      </w:r>
      <w:r>
        <w:br/>
      </w:r>
      <w:r>
        <w:rPr>
          <w:rFonts w:ascii="Times New Roman"/>
          <w:b w:val="false"/>
          <w:i w:val="false"/>
          <w:color w:val="000000"/>
          <w:sz w:val="28"/>
        </w:rPr>
        <w:t xml:space="preserve">
     2) определение соответствия уровня квалификации медицинских работников требованиям отраслевых нормативов; </w:t>
      </w:r>
      <w:r>
        <w:br/>
      </w:r>
      <w:r>
        <w:rPr>
          <w:rFonts w:ascii="Times New Roman"/>
          <w:b w:val="false"/>
          <w:i w:val="false"/>
          <w:color w:val="000000"/>
          <w:sz w:val="28"/>
        </w:rPr>
        <w:t xml:space="preserve">
     3) определение соответствия укомплектованности медицинским оборудованием установленным нормативам; </w:t>
      </w:r>
      <w:r>
        <w:br/>
      </w:r>
      <w:r>
        <w:rPr>
          <w:rFonts w:ascii="Times New Roman"/>
          <w:b w:val="false"/>
          <w:i w:val="false"/>
          <w:color w:val="000000"/>
          <w:sz w:val="28"/>
        </w:rPr>
        <w:t xml:space="preserve">
     4) обеспечение защиты прав граждан в области охраны здоровья; </w:t>
      </w:r>
      <w:r>
        <w:br/>
      </w:r>
      <w:r>
        <w:rPr>
          <w:rFonts w:ascii="Times New Roman"/>
          <w:b w:val="false"/>
          <w:i w:val="false"/>
          <w:color w:val="000000"/>
          <w:sz w:val="28"/>
        </w:rPr>
        <w:t xml:space="preserve">
     5) определение степени удовлетворенности граждан уровнем и качеством оказываемых медицинской помощи и медицинских услуг; </w:t>
      </w:r>
      <w:r>
        <w:br/>
      </w:r>
      <w:r>
        <w:rPr>
          <w:rFonts w:ascii="Times New Roman"/>
          <w:b w:val="false"/>
          <w:i w:val="false"/>
          <w:color w:val="000000"/>
          <w:sz w:val="28"/>
        </w:rPr>
        <w:t xml:space="preserve">
     6) определение соответствия видов медицинской помощи, определенных лицензией; </w:t>
      </w:r>
      <w:r>
        <w:br/>
      </w:r>
      <w:r>
        <w:rPr>
          <w:rFonts w:ascii="Times New Roman"/>
          <w:b w:val="false"/>
          <w:i w:val="false"/>
          <w:color w:val="000000"/>
          <w:sz w:val="28"/>
        </w:rPr>
        <w:t xml:space="preserve">
     7) выявление причин оказания некачественных медицинских услуг, принятие мер по их устранению и совершенствованию оказания медицинской помощи. </w:t>
      </w:r>
      <w:r>
        <w:br/>
      </w:r>
      <w:r>
        <w:rPr>
          <w:rFonts w:ascii="Times New Roman"/>
          <w:b w:val="false"/>
          <w:i w:val="false"/>
          <w:color w:val="000000"/>
          <w:sz w:val="28"/>
        </w:rPr>
        <w:t xml:space="preserve">
     3. Порядок организации и проведения экспертизы качества медицинских услуг устанавливается уполномоченным органом в области здравоохранения. </w:t>
      </w:r>
      <w:r>
        <w:br/>
      </w:r>
      <w:r>
        <w:rPr>
          <w:rFonts w:ascii="Times New Roman"/>
          <w:b w:val="false"/>
          <w:i w:val="false"/>
          <w:color w:val="000000"/>
          <w:sz w:val="28"/>
        </w:rPr>
        <w:t xml:space="preserve">
     4. Заключение экспертизы качества медицинских услуг может быть обжаловано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32) статью 38 исключить; </w:t>
      </w:r>
    </w:p>
    <w:p>
      <w:pPr>
        <w:spacing w:after="0"/>
        <w:ind w:left="0"/>
        <w:jc w:val="both"/>
      </w:pPr>
      <w:r>
        <w:rPr>
          <w:rFonts w:ascii="Times New Roman"/>
          <w:b w:val="false"/>
          <w:i w:val="false"/>
          <w:color w:val="000000"/>
          <w:sz w:val="28"/>
        </w:rPr>
        <w:t xml:space="preserve">     33) пункт 1 статьи 40 дополнить словами "органами судебной экспертизы."; </w:t>
      </w:r>
    </w:p>
    <w:p>
      <w:pPr>
        <w:spacing w:after="0"/>
        <w:ind w:left="0"/>
        <w:jc w:val="both"/>
      </w:pPr>
      <w:r>
        <w:rPr>
          <w:rFonts w:ascii="Times New Roman"/>
          <w:b w:val="false"/>
          <w:i w:val="false"/>
          <w:color w:val="000000"/>
          <w:sz w:val="28"/>
        </w:rPr>
        <w:t xml:space="preserve">     34) в пункте 1 статьи 42: </w:t>
      </w:r>
      <w:r>
        <w:br/>
      </w:r>
      <w:r>
        <w:rPr>
          <w:rFonts w:ascii="Times New Roman"/>
          <w:b w:val="false"/>
          <w:i w:val="false"/>
          <w:color w:val="000000"/>
          <w:sz w:val="28"/>
        </w:rPr>
        <w:t xml:space="preserve">
     после слова "биологических," дополнить словом "доклинических"; </w:t>
      </w:r>
      <w:r>
        <w:br/>
      </w:r>
      <w:r>
        <w:rPr>
          <w:rFonts w:ascii="Times New Roman"/>
          <w:b w:val="false"/>
          <w:i w:val="false"/>
          <w:color w:val="000000"/>
          <w:sz w:val="28"/>
        </w:rPr>
        <w:t xml:space="preserve">
     после слова "исследований," дополнить словами "определения биоэквивалентности,"; </w:t>
      </w:r>
    </w:p>
    <w:p>
      <w:pPr>
        <w:spacing w:after="0"/>
        <w:ind w:left="0"/>
        <w:jc w:val="both"/>
      </w:pPr>
      <w:r>
        <w:rPr>
          <w:rFonts w:ascii="Times New Roman"/>
          <w:b w:val="false"/>
          <w:i w:val="false"/>
          <w:color w:val="000000"/>
          <w:sz w:val="28"/>
        </w:rPr>
        <w:t xml:space="preserve">     35) в статье 44: </w:t>
      </w:r>
      <w:r>
        <w:br/>
      </w:r>
      <w:r>
        <w:rPr>
          <w:rFonts w:ascii="Times New Roman"/>
          <w:b w:val="false"/>
          <w:i w:val="false"/>
          <w:color w:val="000000"/>
          <w:sz w:val="28"/>
        </w:rPr>
        <w:t xml:space="preserve">
     абзац пятый пункта 1 исключить; </w:t>
      </w:r>
      <w:r>
        <w:br/>
      </w:r>
      <w:r>
        <w:rPr>
          <w:rFonts w:ascii="Times New Roman"/>
          <w:b w:val="false"/>
          <w:i w:val="false"/>
          <w:color w:val="000000"/>
          <w:sz w:val="28"/>
        </w:rPr>
        <w:t xml:space="preserve">
     в подпункте 5) пункта 2 слово "надзора" заменить словом "контроля"; </w:t>
      </w:r>
    </w:p>
    <w:p>
      <w:pPr>
        <w:spacing w:after="0"/>
        <w:ind w:left="0"/>
        <w:jc w:val="both"/>
      </w:pPr>
      <w:r>
        <w:rPr>
          <w:rFonts w:ascii="Times New Roman"/>
          <w:b w:val="false"/>
          <w:i w:val="false"/>
          <w:color w:val="000000"/>
          <w:sz w:val="28"/>
        </w:rPr>
        <w:t xml:space="preserve">     36) в статье 45: </w:t>
      </w:r>
      <w:r>
        <w:br/>
      </w:r>
      <w:r>
        <w:rPr>
          <w:rFonts w:ascii="Times New Roman"/>
          <w:b w:val="false"/>
          <w:i w:val="false"/>
          <w:color w:val="000000"/>
          <w:sz w:val="28"/>
        </w:rPr>
        <w:t xml:space="preserve">
     абзац второй пункта 2 изложить в следующей редакции: </w:t>
      </w:r>
      <w:r>
        <w:br/>
      </w:r>
      <w:r>
        <w:rPr>
          <w:rFonts w:ascii="Times New Roman"/>
          <w:b w:val="false"/>
          <w:i w:val="false"/>
          <w:color w:val="000000"/>
          <w:sz w:val="28"/>
        </w:rPr>
        <w:t xml:space="preserve">
     "Уполномоченный орган в области здравоохранения;"; </w:t>
      </w:r>
    </w:p>
    <w:p>
      <w:pPr>
        <w:spacing w:after="0"/>
        <w:ind w:left="0"/>
        <w:jc w:val="both"/>
      </w:pPr>
      <w:r>
        <w:rPr>
          <w:rFonts w:ascii="Times New Roman"/>
          <w:b w:val="false"/>
          <w:i w:val="false"/>
          <w:color w:val="000000"/>
          <w:sz w:val="28"/>
        </w:rPr>
        <w:t xml:space="preserve">     37) в статье 47: </w:t>
      </w:r>
      <w:r>
        <w:br/>
      </w:r>
      <w:r>
        <w:rPr>
          <w:rFonts w:ascii="Times New Roman"/>
          <w:b w:val="false"/>
          <w:i w:val="false"/>
          <w:color w:val="000000"/>
          <w:sz w:val="28"/>
        </w:rPr>
        <w:t xml:space="preserve">
     в пункте 1 слово "Определение" заменить словом "Формирование";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Финансирование программ научных исследований осуществляется за счет бюджетных средств и иных не запрещенных законодательством Республики Казахстан источников финансирования."; </w:t>
      </w:r>
    </w:p>
    <w:p>
      <w:pPr>
        <w:spacing w:after="0"/>
        <w:ind w:left="0"/>
        <w:jc w:val="both"/>
      </w:pPr>
      <w:r>
        <w:rPr>
          <w:rFonts w:ascii="Times New Roman"/>
          <w:b w:val="false"/>
          <w:i w:val="false"/>
          <w:color w:val="000000"/>
          <w:sz w:val="28"/>
        </w:rPr>
        <w:t xml:space="preserve">     38) статью 49 дополнить пунктом 4 следующего содержания: </w:t>
      </w:r>
      <w:r>
        <w:br/>
      </w:r>
      <w:r>
        <w:rPr>
          <w:rFonts w:ascii="Times New Roman"/>
          <w:b w:val="false"/>
          <w:i w:val="false"/>
          <w:color w:val="000000"/>
          <w:sz w:val="28"/>
        </w:rPr>
        <w:t xml:space="preserve">
     "4. Запрещается занятие врачебной деятельностью физическим лицом без наличия соответствующего сертификата специалиста, а также с истекшим сроком его действия."; </w:t>
      </w:r>
    </w:p>
    <w:p>
      <w:pPr>
        <w:spacing w:after="0"/>
        <w:ind w:left="0"/>
        <w:jc w:val="both"/>
      </w:pPr>
      <w:r>
        <w:rPr>
          <w:rFonts w:ascii="Times New Roman"/>
          <w:b w:val="false"/>
          <w:i w:val="false"/>
          <w:color w:val="000000"/>
          <w:sz w:val="28"/>
        </w:rPr>
        <w:t xml:space="preserve">     39) в статье 51: </w:t>
      </w:r>
      <w:r>
        <w:br/>
      </w:r>
      <w:r>
        <w:rPr>
          <w:rFonts w:ascii="Times New Roman"/>
          <w:b w:val="false"/>
          <w:i w:val="false"/>
          <w:color w:val="000000"/>
          <w:sz w:val="28"/>
        </w:rPr>
        <w:t xml:space="preserve">
     пункт 1 дополнить абзацем следующего содержания: </w:t>
      </w:r>
      <w:r>
        <w:br/>
      </w:r>
      <w:r>
        <w:rPr>
          <w:rFonts w:ascii="Times New Roman"/>
          <w:b w:val="false"/>
          <w:i w:val="false"/>
          <w:color w:val="000000"/>
          <w:sz w:val="28"/>
        </w:rPr>
        <w:t xml:space="preserve">
     "поощрение за выполнение своих профессиональных обязанностей на высоком качественном уровне;"; </w:t>
      </w:r>
      <w:r>
        <w:br/>
      </w:r>
      <w:r>
        <w:rPr>
          <w:rFonts w:ascii="Times New Roman"/>
          <w:b w:val="false"/>
          <w:i w:val="false"/>
          <w:color w:val="000000"/>
          <w:sz w:val="28"/>
        </w:rPr>
        <w:t xml:space="preserve">
     в абзаце первом пункта 3 слово "компенсации" заменить словами "меры социальной поддержки"; </w:t>
      </w:r>
    </w:p>
    <w:p>
      <w:pPr>
        <w:spacing w:after="0"/>
        <w:ind w:left="0"/>
        <w:jc w:val="both"/>
      </w:pPr>
      <w:r>
        <w:rPr>
          <w:rFonts w:ascii="Times New Roman"/>
          <w:b w:val="false"/>
          <w:i w:val="false"/>
          <w:color w:val="000000"/>
          <w:sz w:val="28"/>
        </w:rPr>
        <w:t xml:space="preserve">     40) в статье 52: </w:t>
      </w:r>
      <w:r>
        <w:br/>
      </w:r>
      <w:r>
        <w:rPr>
          <w:rFonts w:ascii="Times New Roman"/>
          <w:b w:val="false"/>
          <w:i w:val="false"/>
          <w:color w:val="000000"/>
          <w:sz w:val="28"/>
        </w:rPr>
        <w:t xml:space="preserve">
     заголовок статьи изложить в следующей редакции: </w:t>
      </w:r>
      <w:r>
        <w:br/>
      </w:r>
      <w:r>
        <w:rPr>
          <w:rFonts w:ascii="Times New Roman"/>
          <w:b w:val="false"/>
          <w:i w:val="false"/>
          <w:color w:val="000000"/>
          <w:sz w:val="28"/>
        </w:rPr>
        <w:t xml:space="preserve">
     "Статья 52. Трудовые отношения работников организаций здравоохранения";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Квалификационные требования к должностям работников организаций здравоохранения определяются уполномоченным органом в области здравоохранения.". </w:t>
      </w:r>
    </w:p>
    <w:bookmarkStart w:name="z14" w:id="13"/>
    <w:p>
      <w:pPr>
        <w:spacing w:after="0"/>
        <w:ind w:left="0"/>
        <w:jc w:val="both"/>
      </w:pPr>
      <w:r>
        <w:rPr>
          <w:rFonts w:ascii="Times New Roman"/>
          <w:b w:val="false"/>
          <w:i w:val="false"/>
          <w:color w:val="000000"/>
          <w:sz w:val="28"/>
        </w:rPr>
        <w:t>
     12.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января 2004 г. "О лекарственных средствах" (Ведомости Парламента Республики Казахстан, 2004 г., N 2, ст. 8; N 23, ст. 142): </w:t>
      </w:r>
    </w:p>
    <w:bookmarkEnd w:id="13"/>
    <w:p>
      <w:pPr>
        <w:spacing w:after="0"/>
        <w:ind w:left="0"/>
        <w:jc w:val="both"/>
      </w:pPr>
      <w:r>
        <w:rPr>
          <w:rFonts w:ascii="Times New Roman"/>
          <w:b w:val="false"/>
          <w:i w:val="false"/>
          <w:color w:val="000000"/>
          <w:sz w:val="28"/>
        </w:rPr>
        <w:t xml:space="preserve">     1) по всему тексту: </w:t>
      </w:r>
      <w:r>
        <w:br/>
      </w:r>
      <w:r>
        <w:rPr>
          <w:rFonts w:ascii="Times New Roman"/>
          <w:b w:val="false"/>
          <w:i w:val="false"/>
          <w:color w:val="000000"/>
          <w:sz w:val="28"/>
        </w:rPr>
        <w:t xml:space="preserve">
     слова "государственный орган", "Государственный орган", "государственного органа", "государственным органом" заменить словами "уполномоченный орган", "Уполномоченный орган", "уполномоченного органа", "уполномоченным органом"; </w:t>
      </w:r>
      <w:r>
        <w:br/>
      </w:r>
      <w:r>
        <w:rPr>
          <w:rFonts w:ascii="Times New Roman"/>
          <w:b w:val="false"/>
          <w:i w:val="false"/>
          <w:color w:val="000000"/>
          <w:sz w:val="28"/>
        </w:rPr>
        <w:t xml:space="preserve">
     слова "или его территориальных подразделений", "и его территориальных подразделений", "и его территориальные подразделения" исключить; </w:t>
      </w:r>
      <w:r>
        <w:br/>
      </w:r>
      <w:r>
        <w:rPr>
          <w:rFonts w:ascii="Times New Roman"/>
          <w:b w:val="false"/>
          <w:i w:val="false"/>
          <w:color w:val="000000"/>
          <w:sz w:val="28"/>
        </w:rPr>
        <w:t xml:space="preserve">
     слова "надзора и", "и надзор", "надзор и" исключить; </w:t>
      </w:r>
    </w:p>
    <w:p>
      <w:pPr>
        <w:spacing w:after="0"/>
        <w:ind w:left="0"/>
        <w:jc w:val="both"/>
      </w:pPr>
      <w:r>
        <w:rPr>
          <w:rFonts w:ascii="Times New Roman"/>
          <w:b w:val="false"/>
          <w:i w:val="false"/>
          <w:color w:val="000000"/>
          <w:sz w:val="28"/>
        </w:rPr>
        <w:t xml:space="preserve">     2) в статье 1: </w:t>
      </w:r>
      <w:r>
        <w:br/>
      </w:r>
      <w:r>
        <w:rPr>
          <w:rFonts w:ascii="Times New Roman"/>
          <w:b w:val="false"/>
          <w:i w:val="false"/>
          <w:color w:val="000000"/>
          <w:sz w:val="28"/>
        </w:rPr>
        <w:t xml:space="preserve">
     в подпункте 2) слова "аптечный пункт, аптечный киоск," исключить; </w:t>
      </w:r>
      <w:r>
        <w:br/>
      </w:r>
      <w:r>
        <w:rPr>
          <w:rFonts w:ascii="Times New Roman"/>
          <w:b w:val="false"/>
          <w:i w:val="false"/>
          <w:color w:val="000000"/>
          <w:sz w:val="28"/>
        </w:rPr>
        <w:t xml:space="preserve">
     в подпункте 5) слова "(витамины, витаминоподобные, макро- и микроэлементы, аминокислоты, жирные кислоты, антиоксиданты и другие)," исключить; </w:t>
      </w:r>
      <w:r>
        <w:br/>
      </w:r>
      <w:r>
        <w:rPr>
          <w:rFonts w:ascii="Times New Roman"/>
          <w:b w:val="false"/>
          <w:i w:val="false"/>
          <w:color w:val="000000"/>
          <w:sz w:val="28"/>
        </w:rPr>
        <w:t xml:space="preserve">
     в подпункте 7) слова "и изготовления" исключить; </w:t>
      </w:r>
      <w:r>
        <w:br/>
      </w:r>
      <w:r>
        <w:rPr>
          <w:rFonts w:ascii="Times New Roman"/>
          <w:b w:val="false"/>
          <w:i w:val="false"/>
          <w:color w:val="000000"/>
          <w:sz w:val="28"/>
        </w:rPr>
        <w:t xml:space="preserve">
     в подпункте 8) слова "изготовленные или" исключить; </w:t>
      </w:r>
      <w:r>
        <w:br/>
      </w:r>
      <w:r>
        <w:rPr>
          <w:rFonts w:ascii="Times New Roman"/>
          <w:b w:val="false"/>
          <w:i w:val="false"/>
          <w:color w:val="000000"/>
          <w:sz w:val="28"/>
        </w:rPr>
        <w:t xml:space="preserve">
     дополнить подпунктом 8-1) следующего содержания: </w:t>
      </w:r>
      <w:r>
        <w:br/>
      </w:r>
      <w:r>
        <w:rPr>
          <w:rFonts w:ascii="Times New Roman"/>
          <w:b w:val="false"/>
          <w:i w:val="false"/>
          <w:color w:val="000000"/>
          <w:sz w:val="28"/>
        </w:rPr>
        <w:t xml:space="preserve">
     "8-1) государственный контроль в сфере обращения лекарственных средств - комплекс действий, направленных на выявление и пресечение нарушений нормативных правовых актов, регламентирующих фармацевтическую деятельность, и приведение фармацевтической деятельности в соответствие с требованиями законодательства Республики Казахстан в сфере обращения лекарственных средств;"; </w:t>
      </w:r>
      <w:r>
        <w:br/>
      </w:r>
      <w:r>
        <w:rPr>
          <w:rFonts w:ascii="Times New Roman"/>
          <w:b w:val="false"/>
          <w:i w:val="false"/>
          <w:color w:val="000000"/>
          <w:sz w:val="28"/>
        </w:rPr>
        <w:t xml:space="preserve">
     подпункты 9) и 13) исключить; </w:t>
      </w:r>
      <w:r>
        <w:br/>
      </w:r>
      <w:r>
        <w:rPr>
          <w:rFonts w:ascii="Times New Roman"/>
          <w:b w:val="false"/>
          <w:i w:val="false"/>
          <w:color w:val="000000"/>
          <w:sz w:val="28"/>
        </w:rPr>
        <w:t xml:space="preserve">
     подпункт 14) изложить в следующей редакции: </w:t>
      </w:r>
      <w:r>
        <w:br/>
      </w:r>
      <w:r>
        <w:rPr>
          <w:rFonts w:ascii="Times New Roman"/>
          <w:b w:val="false"/>
          <w:i w:val="false"/>
          <w:color w:val="000000"/>
          <w:sz w:val="28"/>
        </w:rPr>
        <w:t xml:space="preserve">
     "14) медицинские иммунобиологические препараты - препараты для специфической профилактики, диагностики и лечения инфекционных и иммунных (включая аллергические) заболеваний, для диагностики при помощи иммунологических методов других заболеваний и физиологических состояний, для индикации инфекционных агентов и их антигенов в объектах внешней среды, препараты крови (независимо от способа получения), оказывающие лечебный и профилактический эффект через иммунную систему;"; </w:t>
      </w:r>
      <w:r>
        <w:br/>
      </w:r>
      <w:r>
        <w:rPr>
          <w:rFonts w:ascii="Times New Roman"/>
          <w:b w:val="false"/>
          <w:i w:val="false"/>
          <w:color w:val="000000"/>
          <w:sz w:val="28"/>
        </w:rPr>
        <w:t xml:space="preserve">
     в подпунктах 18) и 20) слова "и изготовления" исключить; </w:t>
      </w:r>
      <w:r>
        <w:br/>
      </w:r>
      <w:r>
        <w:rPr>
          <w:rFonts w:ascii="Times New Roman"/>
          <w:b w:val="false"/>
          <w:i w:val="false"/>
          <w:color w:val="000000"/>
          <w:sz w:val="28"/>
        </w:rPr>
        <w:t xml:space="preserve">
     дополнить подпунктами 21-1) и 21-2) следующего содержания: </w:t>
      </w:r>
      <w:r>
        <w:br/>
      </w:r>
      <w:r>
        <w:rPr>
          <w:rFonts w:ascii="Times New Roman"/>
          <w:b w:val="false"/>
          <w:i w:val="false"/>
          <w:color w:val="000000"/>
          <w:sz w:val="28"/>
        </w:rPr>
        <w:t xml:space="preserve">
     "21-1) медицинская техника - аппараты, оборудование, приборы, устройства, применяемые в медицинских целях отдельно, в комплексах или системах для профилактики, диагностики, лечения заболеваний, медицинской реабилитации, научных исследований медицинского характера, в том числе протезы и имплантанты серийного производства; </w:t>
      </w:r>
      <w:r>
        <w:br/>
      </w:r>
      <w:r>
        <w:rPr>
          <w:rFonts w:ascii="Times New Roman"/>
          <w:b w:val="false"/>
          <w:i w:val="false"/>
          <w:color w:val="000000"/>
          <w:sz w:val="28"/>
        </w:rPr>
        <w:t xml:space="preserve">
     21-2) изделия медицинского назначения - изделия, используемые для профилактических, диагностических и лечебных целей."; </w:t>
      </w:r>
      <w:r>
        <w:br/>
      </w:r>
      <w:r>
        <w:rPr>
          <w:rFonts w:ascii="Times New Roman"/>
          <w:b w:val="false"/>
          <w:i w:val="false"/>
          <w:color w:val="000000"/>
          <w:sz w:val="28"/>
        </w:rPr>
        <w:t xml:space="preserve">
     подпункт 36) изложить в следующей редакции: </w:t>
      </w:r>
      <w:r>
        <w:br/>
      </w:r>
      <w:r>
        <w:rPr>
          <w:rFonts w:ascii="Times New Roman"/>
          <w:b w:val="false"/>
          <w:i w:val="false"/>
          <w:color w:val="000000"/>
          <w:sz w:val="28"/>
        </w:rPr>
        <w:t xml:space="preserve">
     "36) уполномоченный орган в области здравоохранения - государственный орган, осуществляющий государственное регулирование в области охраны здоровья граждан, санитарно-эпидемиологического благополучия, в сфере обращения лекарственных средств, по контролю за качеством медицинских услуг, медицинской и фармацевтической науки и образования;"; </w:t>
      </w:r>
      <w:r>
        <w:br/>
      </w:r>
      <w:r>
        <w:rPr>
          <w:rFonts w:ascii="Times New Roman"/>
          <w:b w:val="false"/>
          <w:i w:val="false"/>
          <w:color w:val="000000"/>
          <w:sz w:val="28"/>
        </w:rPr>
        <w:t xml:space="preserve">
     в подпункте 39) слово "изготовление" исключить; </w:t>
      </w:r>
      <w:r>
        <w:br/>
      </w:r>
      <w:r>
        <w:rPr>
          <w:rFonts w:ascii="Times New Roman"/>
          <w:b w:val="false"/>
          <w:i w:val="false"/>
          <w:color w:val="000000"/>
          <w:sz w:val="28"/>
        </w:rPr>
        <w:t xml:space="preserve">
     дополнить подпунктами 43), 44) и 45) следующего содержания: </w:t>
      </w:r>
      <w:r>
        <w:br/>
      </w:r>
      <w:r>
        <w:rPr>
          <w:rFonts w:ascii="Times New Roman"/>
          <w:b w:val="false"/>
          <w:i w:val="false"/>
          <w:color w:val="000000"/>
          <w:sz w:val="28"/>
        </w:rPr>
        <w:t xml:space="preserve">
     "43)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 </w:t>
      </w:r>
      <w:r>
        <w:br/>
      </w:r>
      <w:r>
        <w:rPr>
          <w:rFonts w:ascii="Times New Roman"/>
          <w:b w:val="false"/>
          <w:i w:val="false"/>
          <w:color w:val="000000"/>
          <w:sz w:val="28"/>
        </w:rPr>
        <w:t xml:space="preserve">
     44) лекарственный формуляр - утверждаемый руководителем организации здравоохранения перечень лекарственных средств, сформированный для оказания гарантированного объема бесплатной медицинской помощи с учетом профиля организации, наличие которых обязательно в достаточных количествах; </w:t>
      </w:r>
      <w:r>
        <w:br/>
      </w:r>
      <w:r>
        <w:rPr>
          <w:rFonts w:ascii="Times New Roman"/>
          <w:b w:val="false"/>
          <w:i w:val="false"/>
          <w:color w:val="000000"/>
          <w:sz w:val="28"/>
        </w:rPr>
        <w:t xml:space="preserve">
     45) биоэквивалентность - сравнительная характеристика двух лекарственных средств, подтверждающая их одинаковую биодоступность (скорость и степень всасывания) после введения в одинаковой дозе и в одинаковых условиях, которая позволяет рассчитывать на их одинаковую эффективность и безопасность"; </w:t>
      </w:r>
    </w:p>
    <w:p>
      <w:pPr>
        <w:spacing w:after="0"/>
        <w:ind w:left="0"/>
        <w:jc w:val="both"/>
      </w:pPr>
      <w:r>
        <w:rPr>
          <w:rFonts w:ascii="Times New Roman"/>
          <w:b w:val="false"/>
          <w:i w:val="false"/>
          <w:color w:val="000000"/>
          <w:sz w:val="28"/>
        </w:rPr>
        <w:t xml:space="preserve">     3) в подпункте 2) статьи 4 слово "видов" исключить; </w:t>
      </w:r>
    </w:p>
    <w:p>
      <w:pPr>
        <w:spacing w:after="0"/>
        <w:ind w:left="0"/>
        <w:jc w:val="both"/>
      </w:pPr>
      <w:r>
        <w:rPr>
          <w:rFonts w:ascii="Times New Roman"/>
          <w:b w:val="false"/>
          <w:i w:val="false"/>
          <w:color w:val="000000"/>
          <w:sz w:val="28"/>
        </w:rPr>
        <w:t xml:space="preserve">     4) в статье 5: </w:t>
      </w:r>
      <w:r>
        <w:br/>
      </w:r>
      <w:r>
        <w:rPr>
          <w:rFonts w:ascii="Times New Roman"/>
          <w:b w:val="false"/>
          <w:i w:val="false"/>
          <w:color w:val="000000"/>
          <w:sz w:val="28"/>
        </w:rPr>
        <w:t xml:space="preserve">
     в подпункте 5) слова "физических и" исключить; </w:t>
      </w:r>
      <w:r>
        <w:br/>
      </w:r>
      <w:r>
        <w:rPr>
          <w:rFonts w:ascii="Times New Roman"/>
          <w:b w:val="false"/>
          <w:i w:val="false"/>
          <w:color w:val="000000"/>
          <w:sz w:val="28"/>
        </w:rPr>
        <w:t xml:space="preserve">
     дополнить подпунктами 7-1) и 7-2) следующего содержания: </w:t>
      </w:r>
      <w:r>
        <w:br/>
      </w:r>
      <w:r>
        <w:rPr>
          <w:rFonts w:ascii="Times New Roman"/>
          <w:b w:val="false"/>
          <w:i w:val="false"/>
          <w:color w:val="000000"/>
          <w:sz w:val="28"/>
        </w:rPr>
        <w:t xml:space="preserve">
     "7-1) утверждает правила осуществления государственного контроля за фармацевтической деятельностью и за безопасностью, эффективностью и качеством лекарственных средств; </w:t>
      </w:r>
      <w:r>
        <w:br/>
      </w:r>
      <w:r>
        <w:rPr>
          <w:rFonts w:ascii="Times New Roman"/>
          <w:b w:val="false"/>
          <w:i w:val="false"/>
          <w:color w:val="000000"/>
          <w:sz w:val="28"/>
        </w:rPr>
        <w:t xml:space="preserve">
     7-2) определяет порядок регистрации и перерегистрации лекарственных средств, а также приостановления действия государственной регистрации с последующим отзывом решения о государственной регистрации лекарственных средств"; </w:t>
      </w:r>
      <w:r>
        <w:br/>
      </w:r>
      <w:r>
        <w:rPr>
          <w:rFonts w:ascii="Times New Roman"/>
          <w:b w:val="false"/>
          <w:i w:val="false"/>
          <w:color w:val="000000"/>
          <w:sz w:val="28"/>
        </w:rPr>
        <w:t xml:space="preserve">
     подпункт 8) исключить; </w:t>
      </w:r>
    </w:p>
    <w:p>
      <w:pPr>
        <w:spacing w:after="0"/>
        <w:ind w:left="0"/>
        <w:jc w:val="both"/>
      </w:pPr>
      <w:r>
        <w:rPr>
          <w:rFonts w:ascii="Times New Roman"/>
          <w:b w:val="false"/>
          <w:i w:val="false"/>
          <w:color w:val="000000"/>
          <w:sz w:val="28"/>
        </w:rPr>
        <w:t xml:space="preserve">     5) статью 6 изложить в следующей редакции: </w:t>
      </w:r>
    </w:p>
    <w:p>
      <w:pPr>
        <w:spacing w:after="0"/>
        <w:ind w:left="0"/>
        <w:jc w:val="both"/>
      </w:pPr>
      <w:r>
        <w:rPr>
          <w:rFonts w:ascii="Times New Roman"/>
          <w:b w:val="false"/>
          <w:i w:val="false"/>
          <w:color w:val="000000"/>
          <w:sz w:val="28"/>
        </w:rPr>
        <w:t xml:space="preserve">     "Статья 6. Компетенция уполномоченного органа </w:t>
      </w:r>
    </w:p>
    <w:p>
      <w:pPr>
        <w:spacing w:after="0"/>
        <w:ind w:left="0"/>
        <w:jc w:val="both"/>
      </w:pPr>
      <w:r>
        <w:rPr>
          <w:rFonts w:ascii="Times New Roman"/>
          <w:b w:val="false"/>
          <w:i w:val="false"/>
          <w:color w:val="000000"/>
          <w:sz w:val="28"/>
        </w:rPr>
        <w:t xml:space="preserve">     Уполномоченный орган: </w:t>
      </w:r>
      <w:r>
        <w:br/>
      </w:r>
      <w:r>
        <w:rPr>
          <w:rFonts w:ascii="Times New Roman"/>
          <w:b w:val="false"/>
          <w:i w:val="false"/>
          <w:color w:val="000000"/>
          <w:sz w:val="28"/>
        </w:rPr>
        <w:t xml:space="preserve">
     1) проводит и реализует единую политику охраны здоровья граждан в сфере обращения лекарственных средств; </w:t>
      </w:r>
      <w:r>
        <w:br/>
      </w:r>
      <w:r>
        <w:rPr>
          <w:rFonts w:ascii="Times New Roman"/>
          <w:b w:val="false"/>
          <w:i w:val="false"/>
          <w:color w:val="000000"/>
          <w:sz w:val="28"/>
        </w:rPr>
        <w:t xml:space="preserve">
     2) определяет основные направления развития фармацевтической науки; </w:t>
      </w:r>
      <w:r>
        <w:br/>
      </w:r>
      <w:r>
        <w:rPr>
          <w:rFonts w:ascii="Times New Roman"/>
          <w:b w:val="false"/>
          <w:i w:val="false"/>
          <w:color w:val="000000"/>
          <w:sz w:val="28"/>
        </w:rPr>
        <w:t xml:space="preserve">
     3) разрабатывает и утверждает нормативные правовые акты и нормативные документы, а также инструкции и методические указания в сфере обращения лекарственных средств; </w:t>
      </w:r>
      <w:r>
        <w:br/>
      </w:r>
      <w:r>
        <w:rPr>
          <w:rFonts w:ascii="Times New Roman"/>
          <w:b w:val="false"/>
          <w:i w:val="false"/>
          <w:color w:val="000000"/>
          <w:sz w:val="28"/>
        </w:rPr>
        <w:t xml:space="preserve">
     4) определяет порядок переподготовки, повышения квалификации и периодической аттестации фармацевтических кадров; </w:t>
      </w:r>
      <w:r>
        <w:br/>
      </w:r>
      <w:r>
        <w:rPr>
          <w:rFonts w:ascii="Times New Roman"/>
          <w:b w:val="false"/>
          <w:i w:val="false"/>
          <w:color w:val="000000"/>
          <w:sz w:val="28"/>
        </w:rPr>
        <w:t xml:space="preserve">
     5) утверждает список основных (жизненно важных) лекарственных средств, предназначенных для оказания бесплатной лекарственной помощи в рамках гарантированного объема медицинской помощи, устанавливаемого законодательством Республики Казахстан; </w:t>
      </w:r>
      <w:r>
        <w:br/>
      </w:r>
      <w:r>
        <w:rPr>
          <w:rFonts w:ascii="Times New Roman"/>
          <w:b w:val="false"/>
          <w:i w:val="false"/>
          <w:color w:val="000000"/>
          <w:sz w:val="28"/>
        </w:rPr>
        <w:t xml:space="preserve">
     6) определяет порядок отнесения лекарственных средств к основным (жизненно важным) лекарственным средствам; </w:t>
      </w:r>
      <w:r>
        <w:br/>
      </w:r>
      <w:r>
        <w:rPr>
          <w:rFonts w:ascii="Times New Roman"/>
          <w:b w:val="false"/>
          <w:i w:val="false"/>
          <w:color w:val="000000"/>
          <w:sz w:val="28"/>
        </w:rPr>
        <w:t xml:space="preserve">
     7) утверждает перечень доклинических и клинических баз и аккредитованных испытательных лабораторий, осуществляющих испытания и (или) исследования лекарственных средств; </w:t>
      </w:r>
      <w:r>
        <w:br/>
      </w:r>
      <w:r>
        <w:rPr>
          <w:rFonts w:ascii="Times New Roman"/>
          <w:b w:val="false"/>
          <w:i w:val="false"/>
          <w:color w:val="000000"/>
          <w:sz w:val="28"/>
        </w:rPr>
        <w:t xml:space="preserve">
     8) разрабатывает правила изъятия и уничтожения лекарственных средств; </w:t>
      </w:r>
      <w:r>
        <w:br/>
      </w:r>
      <w:r>
        <w:rPr>
          <w:rFonts w:ascii="Times New Roman"/>
          <w:b w:val="false"/>
          <w:i w:val="false"/>
          <w:color w:val="000000"/>
          <w:sz w:val="28"/>
        </w:rPr>
        <w:t xml:space="preserve">
     9) определяет порядок утверждения названия оригинального лекарственного средства; </w:t>
      </w:r>
      <w:r>
        <w:br/>
      </w:r>
      <w:r>
        <w:rPr>
          <w:rFonts w:ascii="Times New Roman"/>
          <w:b w:val="false"/>
          <w:i w:val="false"/>
          <w:color w:val="000000"/>
          <w:sz w:val="28"/>
        </w:rPr>
        <w:t xml:space="preserve">
     10) утверждает правила составления нормативно-технических документов по контролю за качеством и безопасностью лекарственных средств; </w:t>
      </w:r>
      <w:r>
        <w:br/>
      </w:r>
      <w:r>
        <w:rPr>
          <w:rFonts w:ascii="Times New Roman"/>
          <w:b w:val="false"/>
          <w:i w:val="false"/>
          <w:color w:val="000000"/>
          <w:sz w:val="28"/>
        </w:rPr>
        <w:t xml:space="preserve">
     11) утверждает правила выписывания рецептов, учета и отпуска лекарственных средств; </w:t>
      </w:r>
      <w:r>
        <w:br/>
      </w:r>
      <w:r>
        <w:rPr>
          <w:rFonts w:ascii="Times New Roman"/>
          <w:b w:val="false"/>
          <w:i w:val="false"/>
          <w:color w:val="000000"/>
          <w:sz w:val="28"/>
        </w:rPr>
        <w:t xml:space="preserve">
     12) определяет критерии отнесения лекарственных средств к перечням лекарственных средств, отпускаемых по рецепту и без рецепта врача; </w:t>
      </w:r>
      <w:r>
        <w:br/>
      </w:r>
      <w:r>
        <w:rPr>
          <w:rFonts w:ascii="Times New Roman"/>
          <w:b w:val="false"/>
          <w:i w:val="false"/>
          <w:color w:val="000000"/>
          <w:sz w:val="28"/>
        </w:rPr>
        <w:t xml:space="preserve">
     13) утверждает состав аптечки первой помощи для оказания неотложной медицинской помощи населению; </w:t>
      </w:r>
      <w:r>
        <w:br/>
      </w:r>
      <w:r>
        <w:rPr>
          <w:rFonts w:ascii="Times New Roman"/>
          <w:b w:val="false"/>
          <w:i w:val="false"/>
          <w:color w:val="000000"/>
          <w:sz w:val="28"/>
        </w:rPr>
        <w:t xml:space="preserve">
     14) создает консультативно-совещательные и экспертные комиссии; </w:t>
      </w:r>
      <w:r>
        <w:br/>
      </w:r>
      <w:r>
        <w:rPr>
          <w:rFonts w:ascii="Times New Roman"/>
          <w:b w:val="false"/>
          <w:i w:val="false"/>
          <w:color w:val="000000"/>
          <w:sz w:val="28"/>
        </w:rPr>
        <w:t xml:space="preserve">
     15) утверждает Государственную Фармакопею Республики Казахстан; </w:t>
      </w:r>
      <w:r>
        <w:br/>
      </w:r>
      <w:r>
        <w:rPr>
          <w:rFonts w:ascii="Times New Roman"/>
          <w:b w:val="false"/>
          <w:i w:val="false"/>
          <w:color w:val="000000"/>
          <w:sz w:val="28"/>
        </w:rPr>
        <w:t xml:space="preserve">
     16) выносит решение о признании отдельных стандартов Международных фармакопей, а также фармакопейных статей и других нормативно-технических документов на лекарственные средства иностранных государств; </w:t>
      </w:r>
      <w:r>
        <w:br/>
      </w:r>
      <w:r>
        <w:rPr>
          <w:rFonts w:ascii="Times New Roman"/>
          <w:b w:val="false"/>
          <w:i w:val="false"/>
          <w:color w:val="000000"/>
          <w:sz w:val="28"/>
        </w:rPr>
        <w:t xml:space="preserve">
     17) организует республиканскую информационную систему по управлению лекарственными средствами; </w:t>
      </w:r>
      <w:r>
        <w:br/>
      </w:r>
      <w:r>
        <w:rPr>
          <w:rFonts w:ascii="Times New Roman"/>
          <w:b w:val="false"/>
          <w:i w:val="false"/>
          <w:color w:val="000000"/>
          <w:sz w:val="28"/>
        </w:rPr>
        <w:t xml:space="preserve">
     18) осуществляет контроль за фармацевтической деятельностью юридических и физических лиц в сфере обращения лекарственных средств и за безопасностью, эффективностью и качеством лекарственных средств; </w:t>
      </w:r>
      <w:r>
        <w:br/>
      </w:r>
      <w:r>
        <w:rPr>
          <w:rFonts w:ascii="Times New Roman"/>
          <w:b w:val="false"/>
          <w:i w:val="false"/>
          <w:color w:val="000000"/>
          <w:sz w:val="28"/>
        </w:rPr>
        <w:t xml:space="preserve">
     19) выдает и отзывает лицензии и приостанавливает действие лицензии на деятельность, связанную с оборотом наркотических средств, психотропных веществ и прекурсоров, в системе здравоохранения в соответствии с законодательством Республики Казахстан; </w:t>
      </w:r>
      <w:r>
        <w:br/>
      </w:r>
      <w:r>
        <w:rPr>
          <w:rFonts w:ascii="Times New Roman"/>
          <w:b w:val="false"/>
          <w:i w:val="false"/>
          <w:color w:val="000000"/>
          <w:sz w:val="28"/>
        </w:rPr>
        <w:t xml:space="preserve">
     20) осуществляет контроль за соблюдением правил лицензирования фармацевтической деятельности; </w:t>
      </w:r>
      <w:r>
        <w:br/>
      </w:r>
      <w:r>
        <w:rPr>
          <w:rFonts w:ascii="Times New Roman"/>
          <w:b w:val="false"/>
          <w:i w:val="false"/>
          <w:color w:val="000000"/>
          <w:sz w:val="28"/>
        </w:rPr>
        <w:t xml:space="preserve">
     21) осуществляет государственную регистрацию и перерегистрацию лекарственных средств, а также приостановление действия государственной регистрации с последующим отзывом решения о государственной регистрации лекарственных средств, ведет Государственный реестр лекарственных средств Республики Казахстан; </w:t>
      </w:r>
      <w:r>
        <w:br/>
      </w:r>
      <w:r>
        <w:rPr>
          <w:rFonts w:ascii="Times New Roman"/>
          <w:b w:val="false"/>
          <w:i w:val="false"/>
          <w:color w:val="000000"/>
          <w:sz w:val="28"/>
        </w:rPr>
        <w:t xml:space="preserve">
     22) проводит периодическую аттестацию на профессиональную компетентность руководителей подведомственных организаций фармацевтической отрасли, а также руководителей объектов фармацевтической деятельности; </w:t>
      </w:r>
      <w:r>
        <w:br/>
      </w:r>
      <w:r>
        <w:rPr>
          <w:rFonts w:ascii="Times New Roman"/>
          <w:b w:val="false"/>
          <w:i w:val="false"/>
          <w:color w:val="000000"/>
          <w:sz w:val="28"/>
        </w:rPr>
        <w:t xml:space="preserve">
     23) присваивает высшую и первую квалификационную категорию фармацевтическим работникам; </w:t>
      </w:r>
      <w:r>
        <w:br/>
      </w:r>
      <w:r>
        <w:rPr>
          <w:rFonts w:ascii="Times New Roman"/>
          <w:b w:val="false"/>
          <w:i w:val="false"/>
          <w:color w:val="000000"/>
          <w:sz w:val="28"/>
        </w:rPr>
        <w:t xml:space="preserve">
     24) принимает меры по внедрению международных стандартов аптечной и других практик в сфере обращения лекарственных средств; </w:t>
      </w:r>
      <w:r>
        <w:br/>
      </w:r>
      <w:r>
        <w:rPr>
          <w:rFonts w:ascii="Times New Roman"/>
          <w:b w:val="false"/>
          <w:i w:val="false"/>
          <w:color w:val="000000"/>
          <w:sz w:val="28"/>
        </w:rPr>
        <w:t xml:space="preserve">
     25) осуществляет аккредитацию субъектов в сфере обращения лекарственных средств; </w:t>
      </w:r>
      <w:r>
        <w:br/>
      </w:r>
      <w:r>
        <w:rPr>
          <w:rFonts w:ascii="Times New Roman"/>
          <w:b w:val="false"/>
          <w:i w:val="false"/>
          <w:color w:val="000000"/>
          <w:sz w:val="28"/>
        </w:rPr>
        <w:t xml:space="preserve">
     26) проводит аккредитацию юридических лиц для проведения независимой экспертной оценки соответствия субъектов в сфере обращения лекарственных средств квалификационному уровню при лицензировании фармацевтической деятельности; </w:t>
      </w:r>
      <w:r>
        <w:br/>
      </w:r>
      <w:r>
        <w:rPr>
          <w:rFonts w:ascii="Times New Roman"/>
          <w:b w:val="false"/>
          <w:i w:val="false"/>
          <w:color w:val="000000"/>
          <w:sz w:val="28"/>
        </w:rPr>
        <w:t xml:space="preserve">
     27) осуществляет контроль за рациональным использованием лекарственных средств на всех уровнях оказания медицинской помощи; </w:t>
      </w:r>
      <w:r>
        <w:br/>
      </w:r>
      <w:r>
        <w:rPr>
          <w:rFonts w:ascii="Times New Roman"/>
          <w:b w:val="false"/>
          <w:i w:val="false"/>
          <w:color w:val="000000"/>
          <w:sz w:val="28"/>
        </w:rPr>
        <w:t xml:space="preserve">
     28) осуществляет согласование ввоза и вывоза лекарственных средств, медицинской техники и изделий медицинского назначения; </w:t>
      </w:r>
      <w:r>
        <w:br/>
      </w:r>
      <w:r>
        <w:rPr>
          <w:rFonts w:ascii="Times New Roman"/>
          <w:b w:val="false"/>
          <w:i w:val="false"/>
          <w:color w:val="000000"/>
          <w:sz w:val="28"/>
        </w:rPr>
        <w:t xml:space="preserve">
     29) осуществляет подтверждение целевого использования товаров, поставляемых в организации здравоохранения и объектам фармацевтической деятельности, подлежащих освобождению от налога на добавленную стоимость, в порядке, утвержденном уполномоченным органом; </w:t>
      </w:r>
      <w:r>
        <w:br/>
      </w:r>
      <w:r>
        <w:rPr>
          <w:rFonts w:ascii="Times New Roman"/>
          <w:b w:val="false"/>
          <w:i w:val="false"/>
          <w:color w:val="000000"/>
          <w:sz w:val="28"/>
        </w:rPr>
        <w:t xml:space="preserve">
     30) осуществляет мониторинги в сфере обращения лекарственных средств; </w:t>
      </w:r>
      <w:r>
        <w:br/>
      </w:r>
      <w:r>
        <w:rPr>
          <w:rFonts w:ascii="Times New Roman"/>
          <w:b w:val="false"/>
          <w:i w:val="false"/>
          <w:color w:val="000000"/>
          <w:sz w:val="28"/>
        </w:rPr>
        <w:t xml:space="preserve">
     31) составляет акт фармацевтического обследования о соответствии или несоответствии деятельности субъекта в сфере обращения лекарственных средств требованиям законодательства Республики Казахстан при осуществлении государственного контроля за фармацевтической деятельностью и за безопасностью, эффективностью и качеством лекарственных средств; </w:t>
      </w:r>
      <w:r>
        <w:br/>
      </w:r>
      <w:r>
        <w:rPr>
          <w:rFonts w:ascii="Times New Roman"/>
          <w:b w:val="false"/>
          <w:i w:val="false"/>
          <w:color w:val="000000"/>
          <w:sz w:val="28"/>
        </w:rPr>
        <w:t xml:space="preserve">
     32) вносит предложения по налогообложению и ценообразованию на лекарственные средства, медицинскую технику и изделия медицинского назначения; </w:t>
      </w:r>
      <w:r>
        <w:br/>
      </w:r>
      <w:r>
        <w:rPr>
          <w:rFonts w:ascii="Times New Roman"/>
          <w:b w:val="false"/>
          <w:i w:val="false"/>
          <w:color w:val="000000"/>
          <w:sz w:val="28"/>
        </w:rPr>
        <w:t xml:space="preserve">
     33) рассматривает обращения физических и юридических лиц по вопросам фармацевтической деятельности; </w:t>
      </w:r>
      <w:r>
        <w:br/>
      </w:r>
      <w:r>
        <w:rPr>
          <w:rFonts w:ascii="Times New Roman"/>
          <w:b w:val="false"/>
          <w:i w:val="false"/>
          <w:color w:val="000000"/>
          <w:sz w:val="28"/>
        </w:rPr>
        <w:t xml:space="preserve">
     34) осуществляет в пределах своей компетенции международное сотрудничество в сфере обращения лекарственных средств."; </w:t>
      </w:r>
    </w:p>
    <w:p>
      <w:pPr>
        <w:spacing w:after="0"/>
        <w:ind w:left="0"/>
        <w:jc w:val="both"/>
      </w:pPr>
      <w:r>
        <w:rPr>
          <w:rFonts w:ascii="Times New Roman"/>
          <w:b w:val="false"/>
          <w:i w:val="false"/>
          <w:color w:val="000000"/>
          <w:sz w:val="28"/>
        </w:rPr>
        <w:t xml:space="preserve">     6) статью 7 исключить; </w:t>
      </w:r>
    </w:p>
    <w:p>
      <w:pPr>
        <w:spacing w:after="0"/>
        <w:ind w:left="0"/>
        <w:jc w:val="both"/>
      </w:pPr>
      <w:r>
        <w:rPr>
          <w:rFonts w:ascii="Times New Roman"/>
          <w:b w:val="false"/>
          <w:i w:val="false"/>
          <w:color w:val="000000"/>
          <w:sz w:val="28"/>
        </w:rPr>
        <w:t xml:space="preserve">     7) в статье 8: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2) слова "(аптечных пунктов, аптечных киосков)" исключить; </w:t>
      </w:r>
      <w:r>
        <w:br/>
      </w:r>
      <w:r>
        <w:rPr>
          <w:rFonts w:ascii="Times New Roman"/>
          <w:b w:val="false"/>
          <w:i w:val="false"/>
          <w:color w:val="000000"/>
          <w:sz w:val="28"/>
        </w:rPr>
        <w:t xml:space="preserve">
     в подпункте 5) слово "изготовление," исключить; </w:t>
      </w:r>
      <w:r>
        <w:br/>
      </w:r>
      <w:r>
        <w:rPr>
          <w:rFonts w:ascii="Times New Roman"/>
          <w:b w:val="false"/>
          <w:i w:val="false"/>
          <w:color w:val="000000"/>
          <w:sz w:val="28"/>
        </w:rPr>
        <w:t xml:space="preserve">
     дополнить пунктом 3 следующего содержания: </w:t>
      </w:r>
      <w:r>
        <w:br/>
      </w:r>
      <w:r>
        <w:rPr>
          <w:rFonts w:ascii="Times New Roman"/>
          <w:b w:val="false"/>
          <w:i w:val="false"/>
          <w:color w:val="000000"/>
          <w:sz w:val="28"/>
        </w:rPr>
        <w:t xml:space="preserve">
     "3. В случае централизованного закупа лекарственных средств за счет местных бюджетов организаторами конкурса определяются местные органы государственного управления здравоохранением областей (города республиканского значения, столицы)."; </w:t>
      </w:r>
    </w:p>
    <w:p>
      <w:pPr>
        <w:spacing w:after="0"/>
        <w:ind w:left="0"/>
        <w:jc w:val="both"/>
      </w:pPr>
      <w:r>
        <w:rPr>
          <w:rFonts w:ascii="Times New Roman"/>
          <w:b w:val="false"/>
          <w:i w:val="false"/>
          <w:color w:val="000000"/>
          <w:sz w:val="28"/>
        </w:rPr>
        <w:t xml:space="preserve">     8) статью 9 изложить в следующей редакции: </w:t>
      </w:r>
    </w:p>
    <w:p>
      <w:pPr>
        <w:spacing w:after="0"/>
        <w:ind w:left="0"/>
        <w:jc w:val="both"/>
      </w:pPr>
      <w:r>
        <w:rPr>
          <w:rFonts w:ascii="Times New Roman"/>
          <w:b w:val="false"/>
          <w:i w:val="false"/>
          <w:color w:val="000000"/>
          <w:sz w:val="28"/>
        </w:rPr>
        <w:t xml:space="preserve">     "Статья 9. Должностные лица уполномоченного органа, </w:t>
      </w:r>
      <w:r>
        <w:br/>
      </w:r>
      <w:r>
        <w:rPr>
          <w:rFonts w:ascii="Times New Roman"/>
          <w:b w:val="false"/>
          <w:i w:val="false"/>
          <w:color w:val="000000"/>
          <w:sz w:val="28"/>
        </w:rPr>
        <w:t xml:space="preserve">
                осуществляющие государственный контроль в сфере </w:t>
      </w:r>
      <w:r>
        <w:br/>
      </w:r>
      <w:r>
        <w:rPr>
          <w:rFonts w:ascii="Times New Roman"/>
          <w:b w:val="false"/>
          <w:i w:val="false"/>
          <w:color w:val="000000"/>
          <w:sz w:val="28"/>
        </w:rPr>
        <w:t xml:space="preserve">
                обращения лекарственных средств </w:t>
      </w:r>
    </w:p>
    <w:p>
      <w:pPr>
        <w:spacing w:after="0"/>
        <w:ind w:left="0"/>
        <w:jc w:val="both"/>
      </w:pPr>
      <w:r>
        <w:rPr>
          <w:rFonts w:ascii="Times New Roman"/>
          <w:b w:val="false"/>
          <w:i w:val="false"/>
          <w:color w:val="000000"/>
          <w:sz w:val="28"/>
        </w:rPr>
        <w:t xml:space="preserve">     1. Должностными лицами уполномоченного органа, осуществляющими государственный контроль в сфере обращения лекарственных средств, являются: </w:t>
      </w:r>
      <w:r>
        <w:br/>
      </w:r>
      <w:r>
        <w:rPr>
          <w:rFonts w:ascii="Times New Roman"/>
          <w:b w:val="false"/>
          <w:i w:val="false"/>
          <w:color w:val="000000"/>
          <w:sz w:val="28"/>
        </w:rPr>
        <w:t xml:space="preserve">
     1) Главный государственный фармацевтический инспектор Республики Казахстан; </w:t>
      </w:r>
      <w:r>
        <w:br/>
      </w:r>
      <w:r>
        <w:rPr>
          <w:rFonts w:ascii="Times New Roman"/>
          <w:b w:val="false"/>
          <w:i w:val="false"/>
          <w:color w:val="000000"/>
          <w:sz w:val="28"/>
        </w:rPr>
        <w:t xml:space="preserve">
     2) государственные фармацевтические инспекторы Республики Казахстан; </w:t>
      </w:r>
      <w:r>
        <w:br/>
      </w:r>
      <w:r>
        <w:rPr>
          <w:rFonts w:ascii="Times New Roman"/>
          <w:b w:val="false"/>
          <w:i w:val="false"/>
          <w:color w:val="000000"/>
          <w:sz w:val="28"/>
        </w:rPr>
        <w:t xml:space="preserve">
     3) главные государственные фармацевтические инспекторы по соответствующим областям (столице, городу республиканского значения); </w:t>
      </w:r>
      <w:r>
        <w:br/>
      </w:r>
      <w:r>
        <w:rPr>
          <w:rFonts w:ascii="Times New Roman"/>
          <w:b w:val="false"/>
          <w:i w:val="false"/>
          <w:color w:val="000000"/>
          <w:sz w:val="28"/>
        </w:rPr>
        <w:t xml:space="preserve">
     4) государственные фармацевтические инспекторы по соответствующим областям (столице, городу республиканского значения). </w:t>
      </w:r>
      <w:r>
        <w:br/>
      </w:r>
      <w:r>
        <w:rPr>
          <w:rFonts w:ascii="Times New Roman"/>
          <w:b w:val="false"/>
          <w:i w:val="false"/>
          <w:color w:val="000000"/>
          <w:sz w:val="28"/>
        </w:rPr>
        <w:t xml:space="preserve">
     2. Должностными лицами, осуществляющими государственный контроль за фармацевтической деятельностью, должны быть граждане Республики Казахстан, имеющие высшее фармацевтическое образование. </w:t>
      </w:r>
      <w:r>
        <w:br/>
      </w:r>
      <w:r>
        <w:rPr>
          <w:rFonts w:ascii="Times New Roman"/>
          <w:b w:val="false"/>
          <w:i w:val="false"/>
          <w:color w:val="000000"/>
          <w:sz w:val="28"/>
        </w:rPr>
        <w:t xml:space="preserve">
     3. Главный государственный фармацевтический инспектор Республики Казахстан назначается на должность и освобождается от должности Правительством Республики Казахстан по представлению руководителя уполномоченного органа. </w:t>
      </w:r>
      <w:r>
        <w:br/>
      </w:r>
      <w:r>
        <w:rPr>
          <w:rFonts w:ascii="Times New Roman"/>
          <w:b w:val="false"/>
          <w:i w:val="false"/>
          <w:color w:val="000000"/>
          <w:sz w:val="28"/>
        </w:rPr>
        <w:t xml:space="preserve">
     4. Заместители Главного государственного фармацевтического инспектора Республики Казахстан назначаются на должность и освобождаются от должности руководителем уполномоченного органа. </w:t>
      </w:r>
      <w:r>
        <w:br/>
      </w:r>
      <w:r>
        <w:rPr>
          <w:rFonts w:ascii="Times New Roman"/>
          <w:b w:val="false"/>
          <w:i w:val="false"/>
          <w:color w:val="000000"/>
          <w:sz w:val="28"/>
        </w:rPr>
        <w:t xml:space="preserve">
     5. Должностные лица, указанные в подпунктах 2) и 3) пункта 1 настоящей статьи, назначаются на должность и освобождаются от должности Главным государственным фармацевтическим инспектором Республики Казахстан в соответствии с законодательством Республики Казахстан. </w:t>
      </w:r>
      <w:r>
        <w:br/>
      </w:r>
      <w:r>
        <w:rPr>
          <w:rFonts w:ascii="Times New Roman"/>
          <w:b w:val="false"/>
          <w:i w:val="false"/>
          <w:color w:val="000000"/>
          <w:sz w:val="28"/>
        </w:rPr>
        <w:t xml:space="preserve">
     6. Государственные фармацевтические инспекторы по соответствующим областям (столице, городу республиканского значения) назначаются на должность и освобождаются от должности главными государственными фармацевтическими инспекторами по соответствующим областям (столице, городу республиканского значения)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9) в подпункте 7) пункта 1 статьи 10 слова "виды фармацевтической деятельности" заменить словами "фармацевтическую деятельность"; </w:t>
      </w:r>
    </w:p>
    <w:p>
      <w:pPr>
        <w:spacing w:after="0"/>
        <w:ind w:left="0"/>
        <w:jc w:val="both"/>
      </w:pPr>
      <w:r>
        <w:rPr>
          <w:rFonts w:ascii="Times New Roman"/>
          <w:b w:val="false"/>
          <w:i w:val="false"/>
          <w:color w:val="000000"/>
          <w:sz w:val="28"/>
        </w:rPr>
        <w:t xml:space="preserve">     10) подпункт 2) статьи 11 изложить в следующей редакции: </w:t>
      </w:r>
      <w:r>
        <w:br/>
      </w:r>
      <w:r>
        <w:rPr>
          <w:rFonts w:ascii="Times New Roman"/>
          <w:b w:val="false"/>
          <w:i w:val="false"/>
          <w:color w:val="000000"/>
          <w:sz w:val="28"/>
        </w:rPr>
        <w:t xml:space="preserve">
     "2) взаимодействовать с физическими и юридическими лицами при осуществлении государственного контроля за фармацевтической деятельностью и за безопасностью, эффективностью и качеством лекарственных средств;"; </w:t>
      </w:r>
    </w:p>
    <w:p>
      <w:pPr>
        <w:spacing w:after="0"/>
        <w:ind w:left="0"/>
        <w:jc w:val="both"/>
      </w:pPr>
      <w:r>
        <w:rPr>
          <w:rFonts w:ascii="Times New Roman"/>
          <w:b w:val="false"/>
          <w:i w:val="false"/>
          <w:color w:val="000000"/>
          <w:sz w:val="28"/>
        </w:rPr>
        <w:t xml:space="preserve">     11) в статье 12: </w:t>
      </w:r>
      <w:r>
        <w:br/>
      </w:r>
      <w:r>
        <w:rPr>
          <w:rFonts w:ascii="Times New Roman"/>
          <w:b w:val="false"/>
          <w:i w:val="false"/>
          <w:color w:val="000000"/>
          <w:sz w:val="28"/>
        </w:rPr>
        <w:t xml:space="preserve">
     пункт 3 дополнить частью третьей следующего содержания: </w:t>
      </w:r>
      <w:r>
        <w:br/>
      </w:r>
      <w:r>
        <w:rPr>
          <w:rFonts w:ascii="Times New Roman"/>
          <w:b w:val="false"/>
          <w:i w:val="false"/>
          <w:color w:val="000000"/>
          <w:sz w:val="28"/>
        </w:rPr>
        <w:t xml:space="preserve">
     "Оценка условий производства может осуществляться путем посещения предприятия-производителя за счет средств заявителя при государственной регистрации лекарственного средства, в порядке, определенном уполномоченным органом."; </w:t>
      </w:r>
      <w:r>
        <w:br/>
      </w:r>
      <w:r>
        <w:rPr>
          <w:rFonts w:ascii="Times New Roman"/>
          <w:b w:val="false"/>
          <w:i w:val="false"/>
          <w:color w:val="000000"/>
          <w:sz w:val="28"/>
        </w:rPr>
        <w:t xml:space="preserve">
     в пункте 5 слова "и изготавливаются" исключить; </w:t>
      </w:r>
      <w:r>
        <w:br/>
      </w:r>
      <w:r>
        <w:rPr>
          <w:rFonts w:ascii="Times New Roman"/>
          <w:b w:val="false"/>
          <w:i w:val="false"/>
          <w:color w:val="000000"/>
          <w:sz w:val="28"/>
        </w:rPr>
        <w:t xml:space="preserve">
     пункт 7 исключить; </w:t>
      </w:r>
    </w:p>
    <w:p>
      <w:pPr>
        <w:spacing w:after="0"/>
        <w:ind w:left="0"/>
        <w:jc w:val="both"/>
      </w:pPr>
      <w:r>
        <w:rPr>
          <w:rFonts w:ascii="Times New Roman"/>
          <w:b w:val="false"/>
          <w:i w:val="false"/>
          <w:color w:val="000000"/>
          <w:sz w:val="28"/>
        </w:rPr>
        <w:t xml:space="preserve">     12) в статье 14: </w:t>
      </w:r>
      <w:r>
        <w:br/>
      </w:r>
      <w:r>
        <w:rPr>
          <w:rFonts w:ascii="Times New Roman"/>
          <w:b w:val="false"/>
          <w:i w:val="false"/>
          <w:color w:val="000000"/>
          <w:sz w:val="28"/>
        </w:rPr>
        <w:t xml:space="preserve">
     в заголовке слово "видов" исключить;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слова "следующие виды фармацевтической деятельности" исключить; </w:t>
      </w:r>
      <w:r>
        <w:br/>
      </w:r>
      <w:r>
        <w:rPr>
          <w:rFonts w:ascii="Times New Roman"/>
          <w:b w:val="false"/>
          <w:i w:val="false"/>
          <w:color w:val="000000"/>
          <w:sz w:val="28"/>
        </w:rPr>
        <w:t xml:space="preserve">
     подпункт 2) исключить; </w:t>
      </w:r>
    </w:p>
    <w:p>
      <w:pPr>
        <w:spacing w:after="0"/>
        <w:ind w:left="0"/>
        <w:jc w:val="both"/>
      </w:pPr>
      <w:r>
        <w:rPr>
          <w:rFonts w:ascii="Times New Roman"/>
          <w:b w:val="false"/>
          <w:i w:val="false"/>
          <w:color w:val="000000"/>
          <w:sz w:val="28"/>
        </w:rPr>
        <w:t xml:space="preserve">     13) дополнить статьей 14-1 следующего содержания: </w:t>
      </w:r>
    </w:p>
    <w:p>
      <w:pPr>
        <w:spacing w:after="0"/>
        <w:ind w:left="0"/>
        <w:jc w:val="both"/>
      </w:pPr>
      <w:r>
        <w:rPr>
          <w:rFonts w:ascii="Times New Roman"/>
          <w:b w:val="false"/>
          <w:i w:val="false"/>
          <w:color w:val="000000"/>
          <w:sz w:val="28"/>
        </w:rPr>
        <w:t xml:space="preserve">     "Статья 14-1. Государственный контроль в сфере обращения </w:t>
      </w:r>
      <w:r>
        <w:br/>
      </w:r>
      <w:r>
        <w:rPr>
          <w:rFonts w:ascii="Times New Roman"/>
          <w:b w:val="false"/>
          <w:i w:val="false"/>
          <w:color w:val="000000"/>
          <w:sz w:val="28"/>
        </w:rPr>
        <w:t xml:space="preserve">
                   лекарственных средств </w:t>
      </w:r>
    </w:p>
    <w:p>
      <w:pPr>
        <w:spacing w:after="0"/>
        <w:ind w:left="0"/>
        <w:jc w:val="both"/>
      </w:pPr>
      <w:r>
        <w:rPr>
          <w:rFonts w:ascii="Times New Roman"/>
          <w:b w:val="false"/>
          <w:i w:val="false"/>
          <w:color w:val="000000"/>
          <w:sz w:val="28"/>
        </w:rPr>
        <w:t xml:space="preserve">     1. Государственный контроль осуществляют должностные лица уполномоченного органа с целью установления соблюдения субъектами в сфере обращения лекарственных средств нормативных правовых актов, стандартов, правил и норм, регламентирующих обращение лекарственных средств в Республике Казахстан. </w:t>
      </w:r>
      <w:r>
        <w:br/>
      </w:r>
      <w:r>
        <w:rPr>
          <w:rFonts w:ascii="Times New Roman"/>
          <w:b w:val="false"/>
          <w:i w:val="false"/>
          <w:color w:val="000000"/>
          <w:sz w:val="28"/>
        </w:rPr>
        <w:t xml:space="preserve">
     2. Государственный контроль осуществляется путем проведения: </w:t>
      </w:r>
      <w:r>
        <w:br/>
      </w:r>
      <w:r>
        <w:rPr>
          <w:rFonts w:ascii="Times New Roman"/>
          <w:b w:val="false"/>
          <w:i w:val="false"/>
          <w:color w:val="000000"/>
          <w:sz w:val="28"/>
        </w:rPr>
        <w:t xml:space="preserve">
     1) проверок с целью обеспечения безопасности, эффективности и качества лекарственных средств, а также по жалобам, заявлениям и другим формам официальных обращений, за исключением анонимных сообщений, в том числе требующим немедленного устранения угрозы здоровью населения и национальной безопасности; </w:t>
      </w:r>
      <w:r>
        <w:br/>
      </w:r>
      <w:r>
        <w:rPr>
          <w:rFonts w:ascii="Times New Roman"/>
          <w:b w:val="false"/>
          <w:i w:val="false"/>
          <w:color w:val="000000"/>
          <w:sz w:val="28"/>
        </w:rPr>
        <w:t xml:space="preserve">
     2) мероприятий, направленных на устранение нарушений и исполнение предписаний, выданных должностными лицами уполномоченного органа. </w:t>
      </w:r>
      <w:r>
        <w:br/>
      </w:r>
      <w:r>
        <w:rPr>
          <w:rFonts w:ascii="Times New Roman"/>
          <w:b w:val="false"/>
          <w:i w:val="false"/>
          <w:color w:val="000000"/>
          <w:sz w:val="28"/>
        </w:rPr>
        <w:t xml:space="preserve">
     Допускается проведение проверок в отношении третьих лиц с целью получения дополнительной информации, необходимой для принятия решения контролирующим органом."; </w:t>
      </w:r>
    </w:p>
    <w:p>
      <w:pPr>
        <w:spacing w:after="0"/>
        <w:ind w:left="0"/>
        <w:jc w:val="both"/>
      </w:pPr>
      <w:r>
        <w:rPr>
          <w:rFonts w:ascii="Times New Roman"/>
          <w:b w:val="false"/>
          <w:i w:val="false"/>
          <w:color w:val="000000"/>
          <w:sz w:val="28"/>
        </w:rPr>
        <w:t xml:space="preserve">     14) в статье 15: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подпункте 2) слова "при стационарном лечении, лечении заболеваний, представляющих опасность для окружающих," исключить; </w:t>
      </w:r>
      <w:r>
        <w:br/>
      </w:r>
      <w:r>
        <w:rPr>
          <w:rFonts w:ascii="Times New Roman"/>
          <w:b w:val="false"/>
          <w:i w:val="false"/>
          <w:color w:val="000000"/>
          <w:sz w:val="28"/>
        </w:rPr>
        <w:t xml:space="preserve">
     в подпункте 5) слова "уполномоченный и государственный органы" заменить словами "уполномоченный орган";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Отдельным категориям граждан и по видам заболеваний лекарственные средства предоставляются бесплатно и на льготных условиях. Перечень видов заболеваний, категорий граждан и лекарственных средств определяются уполномоченным органом."; </w:t>
      </w:r>
    </w:p>
    <w:p>
      <w:pPr>
        <w:spacing w:after="0"/>
        <w:ind w:left="0"/>
        <w:jc w:val="both"/>
      </w:pPr>
      <w:r>
        <w:rPr>
          <w:rFonts w:ascii="Times New Roman"/>
          <w:b w:val="false"/>
          <w:i w:val="false"/>
          <w:color w:val="000000"/>
          <w:sz w:val="28"/>
        </w:rPr>
        <w:t xml:space="preserve">     15) статью 18 дополнить пунктом 3 следующего содержания: </w:t>
      </w:r>
      <w:r>
        <w:br/>
      </w:r>
      <w:r>
        <w:rPr>
          <w:rFonts w:ascii="Times New Roman"/>
          <w:b w:val="false"/>
          <w:i w:val="false"/>
          <w:color w:val="000000"/>
          <w:sz w:val="28"/>
        </w:rPr>
        <w:t xml:space="preserve">
     "3. Доклинические испытания проводятся в порядке, установленном уполномоченным органом."; </w:t>
      </w:r>
    </w:p>
    <w:p>
      <w:pPr>
        <w:spacing w:after="0"/>
        <w:ind w:left="0"/>
        <w:jc w:val="both"/>
      </w:pPr>
      <w:r>
        <w:rPr>
          <w:rFonts w:ascii="Times New Roman"/>
          <w:b w:val="false"/>
          <w:i w:val="false"/>
          <w:color w:val="000000"/>
          <w:sz w:val="28"/>
        </w:rPr>
        <w:t xml:space="preserve">     16) статью 19 дополнить пунктом 3 следующего содержания: </w:t>
      </w:r>
      <w:r>
        <w:br/>
      </w:r>
      <w:r>
        <w:rPr>
          <w:rFonts w:ascii="Times New Roman"/>
          <w:b w:val="false"/>
          <w:i w:val="false"/>
          <w:color w:val="000000"/>
          <w:sz w:val="28"/>
        </w:rPr>
        <w:t xml:space="preserve">
     "3. Клинические испытания проводятся в порядке, установленном уполномоченным органом."; </w:t>
      </w:r>
    </w:p>
    <w:p>
      <w:pPr>
        <w:spacing w:after="0"/>
        <w:ind w:left="0"/>
        <w:jc w:val="both"/>
      </w:pPr>
      <w:r>
        <w:rPr>
          <w:rFonts w:ascii="Times New Roman"/>
          <w:b w:val="false"/>
          <w:i w:val="false"/>
          <w:color w:val="000000"/>
          <w:sz w:val="28"/>
        </w:rPr>
        <w:t xml:space="preserve">     17) пункт 4 статьи 20 изложить в следующей редакции: </w:t>
      </w:r>
      <w:r>
        <w:br/>
      </w:r>
      <w:r>
        <w:rPr>
          <w:rFonts w:ascii="Times New Roman"/>
          <w:b w:val="false"/>
          <w:i w:val="false"/>
          <w:color w:val="000000"/>
          <w:sz w:val="28"/>
        </w:rPr>
        <w:t xml:space="preserve">
     "4. Запрещается проведение клинических исследований и (или) испытаний фармакологических и лекарственных средств на: </w:t>
      </w:r>
      <w:r>
        <w:br/>
      </w:r>
      <w:r>
        <w:rPr>
          <w:rFonts w:ascii="Times New Roman"/>
          <w:b w:val="false"/>
          <w:i w:val="false"/>
          <w:color w:val="000000"/>
          <w:sz w:val="28"/>
        </w:rPr>
        <w:t xml:space="preserve">
     1) лицах, не достигших совершеннолетия, за исключением тех случаев, когда исследуемое лекарственное средство предназначается исключительно для лечения детских болезней или когда целью клинических испытаний является получение данных о наилучшей дозировке лекарственного средства для лечения несовершеннолетних. В последнем случае клиническим испытаниям лекарственного средства на несовершеннолетних должны предшествовать испытания на совершеннолетних. При проведении клинических испытаний лекарственных средств на несовершеннолетних необходимо письменное согласие их родителей. Запрещается проведение клинических испытаний лекарственных средств на несовершеннолетних, не имеющих родителей; </w:t>
      </w:r>
      <w:r>
        <w:br/>
      </w:r>
      <w:r>
        <w:rPr>
          <w:rFonts w:ascii="Times New Roman"/>
          <w:b w:val="false"/>
          <w:i w:val="false"/>
          <w:color w:val="000000"/>
          <w:sz w:val="28"/>
        </w:rPr>
        <w:t xml:space="preserve">
     2) беременных женщинах, за исключением случаев, если проводятся клинические испытания лекарственных средств, предназначенных для беременных женщин, когда необходимая информация может быть получена только при клинических испытаниях лекарственных средств на беременных женщинах и когда полностью исключен риск нанесения вреда беременной женщине и плоду; </w:t>
      </w:r>
      <w:r>
        <w:br/>
      </w:r>
      <w:r>
        <w:rPr>
          <w:rFonts w:ascii="Times New Roman"/>
          <w:b w:val="false"/>
          <w:i w:val="false"/>
          <w:color w:val="000000"/>
          <w:sz w:val="28"/>
        </w:rPr>
        <w:t xml:space="preserve">
     3) военнослужащих; </w:t>
      </w:r>
      <w:r>
        <w:br/>
      </w:r>
      <w:r>
        <w:rPr>
          <w:rFonts w:ascii="Times New Roman"/>
          <w:b w:val="false"/>
          <w:i w:val="false"/>
          <w:color w:val="000000"/>
          <w:sz w:val="28"/>
        </w:rPr>
        <w:t xml:space="preserve">
     4) лицах, отбывающих наказание в местах лишения свободы, и лицах, находящихся под стражей в следственных изоляторах; </w:t>
      </w:r>
      <w:r>
        <w:br/>
      </w:r>
      <w:r>
        <w:rPr>
          <w:rFonts w:ascii="Times New Roman"/>
          <w:b w:val="false"/>
          <w:i w:val="false"/>
          <w:color w:val="000000"/>
          <w:sz w:val="28"/>
        </w:rPr>
        <w:t xml:space="preserve">
     5) лицах, признанных недееспособными, за исключением клинических испытаний лекарственных средств, предназначенных для лечения психических заболеваний, на больных психическими заболеваниями, признанных недееспособными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18) в статье 21: </w:t>
      </w:r>
      <w:r>
        <w:br/>
      </w:r>
      <w:r>
        <w:rPr>
          <w:rFonts w:ascii="Times New Roman"/>
          <w:b w:val="false"/>
          <w:i w:val="false"/>
          <w:color w:val="000000"/>
          <w:sz w:val="28"/>
        </w:rPr>
        <w:t xml:space="preserve">
     пункт 1 дополнить словами "в порядке, утвержденном уполномоченным органом"; </w:t>
      </w:r>
      <w:r>
        <w:br/>
      </w:r>
      <w:r>
        <w:rPr>
          <w:rFonts w:ascii="Times New Roman"/>
          <w:b w:val="false"/>
          <w:i w:val="false"/>
          <w:color w:val="000000"/>
          <w:sz w:val="28"/>
        </w:rPr>
        <w:t xml:space="preserve">
     в пунктах 2 и 3 слова "субъекты в сфере обращения лекарственных средств" заменить словами "субъекты здравоохранения"; </w:t>
      </w:r>
    </w:p>
    <w:p>
      <w:pPr>
        <w:spacing w:after="0"/>
        <w:ind w:left="0"/>
        <w:jc w:val="both"/>
      </w:pPr>
      <w:r>
        <w:rPr>
          <w:rFonts w:ascii="Times New Roman"/>
          <w:b w:val="false"/>
          <w:i w:val="false"/>
          <w:color w:val="000000"/>
          <w:sz w:val="28"/>
        </w:rPr>
        <w:t xml:space="preserve">     19) в статье 24: </w:t>
      </w:r>
      <w:r>
        <w:br/>
      </w:r>
      <w:r>
        <w:rPr>
          <w:rFonts w:ascii="Times New Roman"/>
          <w:b w:val="false"/>
          <w:i w:val="false"/>
          <w:color w:val="000000"/>
          <w:sz w:val="28"/>
        </w:rPr>
        <w:t xml:space="preserve">
     в заголовке слово "Инструкции" заменить словом "Инструкция";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Лекарственные средства должны поступать в обращение с инструкциями по их применению на государственном и русском языках, утвержденных уполномоченным органом. </w:t>
      </w:r>
      <w:r>
        <w:br/>
      </w:r>
      <w:r>
        <w:rPr>
          <w:rFonts w:ascii="Times New Roman"/>
          <w:b w:val="false"/>
          <w:i w:val="false"/>
          <w:color w:val="000000"/>
          <w:sz w:val="28"/>
        </w:rPr>
        <w:t xml:space="preserve">
     Инструкция по применению лекарственного средства для специалистов размещается в специализированных печатных изданиях и на электронных носителях. </w:t>
      </w:r>
      <w:r>
        <w:br/>
      </w:r>
      <w:r>
        <w:rPr>
          <w:rFonts w:ascii="Times New Roman"/>
          <w:b w:val="false"/>
          <w:i w:val="false"/>
          <w:color w:val="000000"/>
          <w:sz w:val="28"/>
        </w:rPr>
        <w:t xml:space="preserve">
     Инструкция по применению лекарственного средства для потребителей (аннотация-вкладыш) вкладывается в упаковку лекарственного средства. </w:t>
      </w:r>
      <w:r>
        <w:br/>
      </w:r>
      <w:r>
        <w:rPr>
          <w:rFonts w:ascii="Times New Roman"/>
          <w:b w:val="false"/>
          <w:i w:val="false"/>
          <w:color w:val="000000"/>
          <w:sz w:val="28"/>
        </w:rPr>
        <w:t xml:space="preserve">
     Порядок составления текста инструкции и минимальное содержание информации в инструкциях по применению для специалистов и потребителей определяются уполномоченным органом"; </w:t>
      </w:r>
      <w:r>
        <w:br/>
      </w:r>
      <w:r>
        <w:rPr>
          <w:rFonts w:ascii="Times New Roman"/>
          <w:b w:val="false"/>
          <w:i w:val="false"/>
          <w:color w:val="000000"/>
          <w:sz w:val="28"/>
        </w:rPr>
        <w:t xml:space="preserve">
     пункт 2 дополнить словами "для потребителей"; </w:t>
      </w:r>
      <w:r>
        <w:br/>
      </w:r>
      <w:r>
        <w:rPr>
          <w:rFonts w:ascii="Times New Roman"/>
          <w:b w:val="false"/>
          <w:i w:val="false"/>
          <w:color w:val="000000"/>
          <w:sz w:val="28"/>
        </w:rPr>
        <w:t xml:space="preserve">
     пункт 3 исключить; </w:t>
      </w:r>
    </w:p>
    <w:p>
      <w:pPr>
        <w:spacing w:after="0"/>
        <w:ind w:left="0"/>
        <w:jc w:val="both"/>
      </w:pPr>
      <w:r>
        <w:rPr>
          <w:rFonts w:ascii="Times New Roman"/>
          <w:b w:val="false"/>
          <w:i w:val="false"/>
          <w:color w:val="000000"/>
          <w:sz w:val="28"/>
        </w:rPr>
        <w:t xml:space="preserve">     20) статью 25 исключить; </w:t>
      </w:r>
    </w:p>
    <w:p>
      <w:pPr>
        <w:spacing w:after="0"/>
        <w:ind w:left="0"/>
        <w:jc w:val="both"/>
      </w:pPr>
      <w:r>
        <w:rPr>
          <w:rFonts w:ascii="Times New Roman"/>
          <w:b w:val="false"/>
          <w:i w:val="false"/>
          <w:color w:val="000000"/>
          <w:sz w:val="28"/>
        </w:rPr>
        <w:t xml:space="preserve">     21) в пункте 2 статьи 26 слова "аптечных пунктах, аптечных киосках," исключить; </w:t>
      </w:r>
    </w:p>
    <w:p>
      <w:pPr>
        <w:spacing w:after="0"/>
        <w:ind w:left="0"/>
        <w:jc w:val="both"/>
      </w:pPr>
      <w:r>
        <w:rPr>
          <w:rFonts w:ascii="Times New Roman"/>
          <w:b w:val="false"/>
          <w:i w:val="false"/>
          <w:color w:val="000000"/>
          <w:sz w:val="28"/>
        </w:rPr>
        <w:t xml:space="preserve">     22) дополнить статьей 26-1 следующего содержания: </w:t>
      </w:r>
    </w:p>
    <w:p>
      <w:pPr>
        <w:spacing w:after="0"/>
        <w:ind w:left="0"/>
        <w:jc w:val="both"/>
      </w:pPr>
      <w:r>
        <w:rPr>
          <w:rFonts w:ascii="Times New Roman"/>
          <w:b w:val="false"/>
          <w:i w:val="false"/>
          <w:color w:val="000000"/>
          <w:sz w:val="28"/>
        </w:rPr>
        <w:t xml:space="preserve">     "Статья 26-1. Обеспечение лекарственными средствами для </w:t>
      </w:r>
      <w:r>
        <w:br/>
      </w:r>
      <w:r>
        <w:rPr>
          <w:rFonts w:ascii="Times New Roman"/>
          <w:b w:val="false"/>
          <w:i w:val="false"/>
          <w:color w:val="000000"/>
          <w:sz w:val="28"/>
        </w:rPr>
        <w:t xml:space="preserve">
                   оказания гарантированного объема бесплатной </w:t>
      </w:r>
      <w:r>
        <w:br/>
      </w:r>
      <w:r>
        <w:rPr>
          <w:rFonts w:ascii="Times New Roman"/>
          <w:b w:val="false"/>
          <w:i w:val="false"/>
          <w:color w:val="000000"/>
          <w:sz w:val="28"/>
        </w:rPr>
        <w:t xml:space="preserve">
                   медицинской помощи </w:t>
      </w:r>
    </w:p>
    <w:p>
      <w:pPr>
        <w:spacing w:after="0"/>
        <w:ind w:left="0"/>
        <w:jc w:val="both"/>
      </w:pPr>
      <w:r>
        <w:rPr>
          <w:rFonts w:ascii="Times New Roman"/>
          <w:b w:val="false"/>
          <w:i w:val="false"/>
          <w:color w:val="000000"/>
          <w:sz w:val="28"/>
        </w:rPr>
        <w:t xml:space="preserve">     1. Обеспечение лекарственными средствами для оказания гарантированного объема бесплатной медицинской помощи осуществляется в рамках Списка основных (жизненно важных) лекарственных средств в соответствии с утвержденным лекарственным формуляром и в порядке, утвержденном уполномоченным органом. </w:t>
      </w:r>
      <w:r>
        <w:br/>
      </w:r>
      <w:r>
        <w:rPr>
          <w:rFonts w:ascii="Times New Roman"/>
          <w:b w:val="false"/>
          <w:i w:val="false"/>
          <w:color w:val="000000"/>
          <w:sz w:val="28"/>
        </w:rPr>
        <w:t xml:space="preserve">
     2. Лекарственные средства приобретаются под международными непатентованными наименованиями. В случае закупа многокомпонентного лекарственного средства указывается его состав."; </w:t>
      </w:r>
    </w:p>
    <w:p>
      <w:pPr>
        <w:spacing w:after="0"/>
        <w:ind w:left="0"/>
        <w:jc w:val="both"/>
      </w:pPr>
      <w:r>
        <w:rPr>
          <w:rFonts w:ascii="Times New Roman"/>
          <w:b w:val="false"/>
          <w:i w:val="false"/>
          <w:color w:val="000000"/>
          <w:sz w:val="28"/>
        </w:rPr>
        <w:t xml:space="preserve">     23) в статье 28: </w:t>
      </w:r>
      <w:r>
        <w:br/>
      </w:r>
      <w:r>
        <w:rPr>
          <w:rFonts w:ascii="Times New Roman"/>
          <w:b w:val="false"/>
          <w:i w:val="false"/>
          <w:color w:val="000000"/>
          <w:sz w:val="28"/>
        </w:rPr>
        <w:t xml:space="preserve">
     абзац шестой подпункта 1) пункта 3 изложить в следующей редакции: </w:t>
      </w:r>
      <w:r>
        <w:br/>
      </w:r>
      <w:r>
        <w:rPr>
          <w:rFonts w:ascii="Times New Roman"/>
          <w:b w:val="false"/>
          <w:i w:val="false"/>
          <w:color w:val="000000"/>
          <w:sz w:val="28"/>
        </w:rPr>
        <w:t xml:space="preserve">
     "оснащения организаций здравоохранения медицинской техникой, не имеющей равнозначных по функциональным параметрам аналогов, зарегистрированных в Республике Казахстан;"; </w:t>
      </w:r>
      <w:r>
        <w:br/>
      </w:r>
      <w:r>
        <w:rPr>
          <w:rFonts w:ascii="Times New Roman"/>
          <w:b w:val="false"/>
          <w:i w:val="false"/>
          <w:color w:val="000000"/>
          <w:sz w:val="28"/>
        </w:rPr>
        <w:t xml:space="preserve">
     пункт 6 дополнить подпунктом 5) следующего содержания: </w:t>
      </w:r>
      <w:r>
        <w:br/>
      </w:r>
      <w:r>
        <w:rPr>
          <w:rFonts w:ascii="Times New Roman"/>
          <w:b w:val="false"/>
          <w:i w:val="false"/>
          <w:color w:val="000000"/>
          <w:sz w:val="28"/>
        </w:rPr>
        <w:t xml:space="preserve">
     "5) организациями здравоохранения для осуществления медицинской деятельности."; </w:t>
      </w:r>
      <w:r>
        <w:br/>
      </w:r>
      <w:r>
        <w:rPr>
          <w:rFonts w:ascii="Times New Roman"/>
          <w:b w:val="false"/>
          <w:i w:val="false"/>
          <w:color w:val="000000"/>
          <w:sz w:val="28"/>
        </w:rPr>
        <w:t xml:space="preserve">
     в пункте 7 слова ", а также другие документы, предусмотренные законодательством Республики Казахстан" исключить; </w:t>
      </w:r>
    </w:p>
    <w:p>
      <w:pPr>
        <w:spacing w:after="0"/>
        <w:ind w:left="0"/>
        <w:jc w:val="both"/>
      </w:pPr>
      <w:r>
        <w:rPr>
          <w:rFonts w:ascii="Times New Roman"/>
          <w:b w:val="false"/>
          <w:i w:val="false"/>
          <w:color w:val="000000"/>
          <w:sz w:val="28"/>
        </w:rPr>
        <w:t xml:space="preserve">     24) в пункте 2 статьи 30 слово "информируют" заменить словами "представляют сведения в"; </w:t>
      </w:r>
    </w:p>
    <w:p>
      <w:pPr>
        <w:spacing w:after="0"/>
        <w:ind w:left="0"/>
        <w:jc w:val="both"/>
      </w:pPr>
      <w:r>
        <w:rPr>
          <w:rFonts w:ascii="Times New Roman"/>
          <w:b w:val="false"/>
          <w:i w:val="false"/>
          <w:color w:val="000000"/>
          <w:sz w:val="28"/>
        </w:rPr>
        <w:t xml:space="preserve">     25) статью 32 дополнить пунктом 5-1 следующего содержания: </w:t>
      </w:r>
      <w:r>
        <w:br/>
      </w:r>
      <w:r>
        <w:rPr>
          <w:rFonts w:ascii="Times New Roman"/>
          <w:b w:val="false"/>
          <w:i w:val="false"/>
          <w:color w:val="000000"/>
          <w:sz w:val="28"/>
        </w:rPr>
        <w:t xml:space="preserve">
     "5-1. Запрещается: </w:t>
      </w:r>
      <w:r>
        <w:br/>
      </w:r>
      <w:r>
        <w:rPr>
          <w:rFonts w:ascii="Times New Roman"/>
          <w:b w:val="false"/>
          <w:i w:val="false"/>
          <w:color w:val="000000"/>
          <w:sz w:val="28"/>
        </w:rPr>
        <w:t xml:space="preserve">
     1) распространение и размещение рекламы лекарственного средства в общественном транспорте, в организациях, не имеющих отношение к назначению, использованию и отпуску лекарственных средств; </w:t>
      </w:r>
      <w:r>
        <w:br/>
      </w:r>
      <w:r>
        <w:rPr>
          <w:rFonts w:ascii="Times New Roman"/>
          <w:b w:val="false"/>
          <w:i w:val="false"/>
          <w:color w:val="000000"/>
          <w:sz w:val="28"/>
        </w:rPr>
        <w:t xml:space="preserve">
     2) размещение наружной (визуальной) рекламы, представленной в виде плакатов, стендов, световых табло, билбордов, транспарантов, афиш и иных объектов стационарного размещения рекламы; </w:t>
      </w:r>
      <w:r>
        <w:br/>
      </w:r>
      <w:r>
        <w:rPr>
          <w:rFonts w:ascii="Times New Roman"/>
          <w:b w:val="false"/>
          <w:i w:val="false"/>
          <w:color w:val="000000"/>
          <w:sz w:val="28"/>
        </w:rPr>
        <w:t xml:space="preserve">
     3) использование медицинских работников, уполномоченных назначать лекарственные средства, в качестве рекламораспространителей, за исключением случаев распространения информации о лекарственных средствах с научной или образовательной целью.". </w:t>
      </w:r>
    </w:p>
    <w:bookmarkStart w:name="z15" w:id="14"/>
    <w:p>
      <w:pPr>
        <w:spacing w:after="0"/>
        <w:ind w:left="0"/>
        <w:jc w:val="both"/>
      </w:pPr>
      <w:r>
        <w:rPr>
          <w:rFonts w:ascii="Times New Roman"/>
          <w:b w:val="false"/>
          <w:i w:val="false"/>
          <w:color w:val="000000"/>
          <w:sz w:val="28"/>
        </w:rPr>
        <w:t>
     13.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июня 2004 года "О репродуктивных правах граждан и гарантиях их осуществления" (Ведомости Парламента Республики Казахстан, 2004 г., N 13, ст. 73; "Казахстанская правда" от 22 июня 2004 года N 139-140): </w:t>
      </w:r>
      <w:r>
        <w:br/>
      </w:r>
      <w:r>
        <w:rPr>
          <w:rFonts w:ascii="Times New Roman"/>
          <w:b w:val="false"/>
          <w:i w:val="false"/>
          <w:color w:val="000000"/>
          <w:sz w:val="28"/>
        </w:rPr>
        <w:t xml:space="preserve">
     1) подпункт 11) статьи 1 изложить в следующей редакции: </w:t>
      </w:r>
      <w:r>
        <w:br/>
      </w:r>
      <w:r>
        <w:rPr>
          <w:rFonts w:ascii="Times New Roman"/>
          <w:b w:val="false"/>
          <w:i w:val="false"/>
          <w:color w:val="000000"/>
          <w:sz w:val="28"/>
        </w:rPr>
        <w:t xml:space="preserve">
     "11) уполномоченный орган в области здравоохранения - государственный орган, определяемый в соответствии с законодательством Республики Казахстан о системе здравоохранения;"; </w:t>
      </w:r>
      <w:r>
        <w:br/>
      </w:r>
      <w:r>
        <w:rPr>
          <w:rFonts w:ascii="Times New Roman"/>
          <w:b w:val="false"/>
          <w:i w:val="false"/>
          <w:color w:val="000000"/>
          <w:sz w:val="28"/>
        </w:rPr>
        <w:t xml:space="preserve">
     2) в заголовке статьи 7 слова "в области репродуктивных прав граждан" исключить.". </w:t>
      </w:r>
    </w:p>
    <w:bookmarkEnd w:id="14"/>
    <w:bookmarkStart w:name="z16"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Статья 2. Порядок введения в действие настоящего Закона </w:t>
      </w:r>
    </w:p>
    <w:bookmarkEnd w:id="15"/>
    <w:p>
      <w:pPr>
        <w:spacing w:after="0"/>
        <w:ind w:left="0"/>
        <w:jc w:val="both"/>
      </w:pPr>
      <w:r>
        <w:rPr>
          <w:rFonts w:ascii="Times New Roman"/>
          <w:b w:val="false"/>
          <w:i w:val="false"/>
          <w:color w:val="000000"/>
          <w:sz w:val="28"/>
        </w:rPr>
        <w:t xml:space="preserve">     1. Настоящий Закон вводится в действие со дня его официального опубликования. </w:t>
      </w:r>
      <w:r>
        <w:br/>
      </w:r>
      <w:r>
        <w:rPr>
          <w:rFonts w:ascii="Times New Roman"/>
          <w:b w:val="false"/>
          <w:i w:val="false"/>
          <w:color w:val="000000"/>
          <w:sz w:val="28"/>
        </w:rPr>
        <w:t xml:space="preserve">
     Аптечные пункты и аптечные киоски, получившие лицензии на розничную реализацию лекарственных средств до введения в действие настоящего Закона осуществляют свою деятельность до 1 января 2007 года. </w:t>
      </w:r>
      <w:r>
        <w:br/>
      </w:r>
      <w:r>
        <w:rPr>
          <w:rFonts w:ascii="Times New Roman"/>
          <w:b w:val="false"/>
          <w:i w:val="false"/>
          <w:color w:val="000000"/>
          <w:sz w:val="28"/>
        </w:rPr>
        <w:t xml:space="preserve">
     2. Нормы, установленные подпунктом 2) пункта 3 статьи 1 действуют до 1 января 2007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