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f7b5" w14:textId="c87f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24 декабря 2004 года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2005 года N 526.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102 "Хозяйственное управление Парламента Республики Казахстан" дополнить бюджетной программой 003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"003 Строительство и реконструкция объектов ХОЗУ Парламента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690 "Центральная избирательная комиссия Республики Казахстан" дополнить бюджетной программой 003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"003 Создание инженерно-технического центра";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204 "Министерство иностранных дел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002 "Участие в международных организациях и других международных органах" дополнить бюджетной подпрограммой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 Содержание аппарата Полномочного представителя Республики Казахстан в Постоянном Совете при Организации Договора о коллективной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"003 Делимитация и демаркация государственной границы";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 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202 "Министерство по чрезвычайным ситуациям Республики Казахстан" дополнить бюджетной 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"005 Целевые трансферты на развитие бюджету города Алматы для обеспечения противолавинной и противооползневой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"Департамент (Управление) строительства города республиканского значения, столицы" бюджетную программу 003 "Развитие объектов мобилизационной подготовки и чрезвычайных ситуаций" дополнить бюджетными подпрограммами 011 и 015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Реализация программы за счет официальных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Реализация программы за счет средств местного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 дополнить бюджетной программой 010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 Обеспечение деятельности центров обслуживания населения по принципу "одного окна";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"Среднее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 дополнить бюджетными программами 016 и 030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"016 Целевые текущие трансферты областным бюджетам, бюджетам городов Астаны и Алматы 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Целевые текущие трансферты областным бюджетам, бюджетам городов Астаны и Алматы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 дополнить бюджетными программами 013 и 021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"013 Целевые текущие трансферты областным бюджетам, бюджетам, городов Астаны и Алматы 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Целевые текущие трансферты областным бюджетам, бюджетам городов Астаны и Алматы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"Высшее и послевузовское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020 "Подготовка специалистов с высшим и послевузовским профессиональным образованием" дополнить бюджетной подпрограммой 113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 Выплата компенсаций на проезд обучающимся из числа молодежи в высших профессиональных учебных заведениях по государственному образовательному заказу";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 бюджетными подпрограммами 100 и 101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"032 Институциональное развитие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Организация администрирования международных программ в области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Организация системы гарантирования студенческих кредитов в банках второго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 бюджетную программу 003 "Подготовка специалистов с высшим и послевузовским профессиональным образованием" дополнить бюджетной подпрограммой 108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 Выплата компенсаций на проезд обучающимся из числа молодежи в высших профессиональных учебных заведениях по государственному образовательному заказу";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 дополнить бюджетной программой 019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266 с бюджетной программой 020 с бюджетными подпрограммами 011 и 015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"266 Департамент (Управление) архитектуры, градостроительства и строительства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Реализация программы за счет официальных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Реализация программы за счет средств местного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373 с бюджетной программой 010 с бюджетными подпрограммами 011 и 015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"373 Департамент (Управление) строительства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Реализация программы за счет официальных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Реализация программы за счет средств местного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 дополнить бюджетными программами 020 и 021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"020 Целевые текущие трансферты областному бюджету Кызылординской области для оказания государственной адресной социальной помощи населению Аральского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Целевые текущие трансферты областному бюджету Актюбинской области для оказания государственной адресной социальной помощи населению Шалкарского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"Департамент (Управление) координации занятости и социальных программ области" дополнить бюджетными программами 013 и 014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"013 Целевые текущие трансферты бюджетам Аральского и Казалинского районов Кызылординской области для оказания государственной адресной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Целевые текущие трансферты бюджету Шалкарского района Актюбинской области для оказания государственной адресной социальной помощи населению";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266 "Департамент (Управление) архитектуры, градостроительства и строительства области" с бюджетной программой 020 "Развитие объектов социального обеспечения"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373 "Департамент (Управление) строительства города республиканского значения, столицы" с бюджетной программой 010 "Развитие объектов социального обеспечения"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"Департамент (Управление) строительства города республиканского значения, столицы" бюджетную программу 015 "Развитие объектов физической культуры и спорта" дополнить бюджетными подпрограммами 011 и 015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Реализация программы за счет официальных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Реализация программы за счет средств местного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231 "Министерство энергетики и минеральных ресурсов Республики Казахстан" дополнить бюджетными программами 007 и 016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"007 Создание технопарка "Парк ядерных технологий" в городе Курчатове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Увеличение уставного капитала АО "НК "КазМунайГаз";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особоохраняемые природные территории, охрана окружающей среды и животного мира, земельные отношения":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       Республики Казахстан" бюджетную программу 043 "Институциональное развитие сельского хозяйства" дополнить бюджетной подпрограммой 106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 Внедрение и развитие информационной инфраструктуры на селе";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215 "Министерство транспорта и коммуникаций   Республики Казахстан" бюджетные программы 009 и 013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Субсидирование железнодорожных пассажирских перевозок по социально значимым межобластным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Целевые текущие трансферты областным бюджетам, бюджетам городов Астаны и Алматы на субсидирование железнодорожных пассажирских перевозок по социально значимым межрайонным (междугородным) и внутренним сообщениям";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 дополнить бюджетной программой 009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Целевые текущие трансферты областным бюджетам, бюджетам городов Астаны и Алматы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пo администратору бюджетных программ 257 "Департамент (Управление) финансов области" дополнить бюджетной программой 015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