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af05" w14:textId="7cfa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2005 года N 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42-2,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"42-2. О внесении изменений     МИТ   июль  август  сентябрь  Баталов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коммунальной сферы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