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aa9e" w14:textId="7afa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сентября 2004 года N 931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2005 года N 447. Утратило силу постановлением Правительства Республики Казахстан от 2 марта 2009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02.03.2009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сентября 2004 года N 931 "Об утверждении перечня государственных органов, которым разрешается создание служб внутреннего контроля" (САПП Республики Казахстан, 2004 г., N 33, ст. 446)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органов, которым разрешается создание служб внутреннего контроля,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Министерство культуры, информации и спорта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