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0d07" w14:textId="0890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февраля 2005 года N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2005 года N 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4 февраля 2005  года N 104 "О формировании и использовании государственных ресурсов зерна на 2005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"до 360 (триста шестьдесят)" заменить словами "до 465 (четыреста шестьдесят пять)".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