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4dca" w14:textId="8a8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секьюритизации"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2005 года N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секьюритизации".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внесении дополнений и изменений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секьюритизации"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части первой пункта 1 статьи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"предприятий," дополнить словами "специальных финансовых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частью восьмой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"Специальное финансовое предприятие отвечает по своим обязательствам в порядке, предусмотренном законодательством о секьюритизации.";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части второй пункта 1 статьи 45 и статьи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"организации" дополнить словами ", специального финансового предприятия";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страховой деятельности" заменить словами ", страховой деятельности и секьюритизации";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в части третьей пункта 4 статьи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"не включается" заменить словами "не включаются выделенные активы, являющиеся обеспечением по облигациям, выпущенным в соответствии с законодательством о секьюритизации,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"ипотечных облигаций" дополнить словами "или облигаций, выпущенных в соответствии с законодательством о секьюритизации,".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91;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статьей 738-1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738-1. Уступка денежного требования при секьюритизации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Особенности  финансирования под уступку денежного требования при секьюритизации устанавливаются законодательными актами о секьюритизации. Положения настоящей главы применяются к сделкам секьюритизации, если иное не установлено законодательными актами о секьюритизации.".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части второй пункта 1 статьи 50 слова "законодательным актом Республики Казахстан о пенсионном обеспечении" заменить словами "законодательными актами Республики Казахстан о пенсионном обеспечении, о секьюритизации";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пункт 1 статьи 91 дополнить подпунктом 7-1)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"7-1) выделенные активы, являющиеся обеспечением по облигациям специального финансового предприятия в соответствии с законодательством о секьюритизации;".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часть третью пункта 2 статьи 71 после слова "не включаются" дополнить словами "выделенные активы, являющиеся обеспечением по облигациям, выпущенным в соответствии с законодательством о секьюритизации,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пункте 4 статьи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"не включается" заменить словами "не включаются выделенные активы, являющиеся обеспечением по облигациям, выпущенным в соответствии с законодательством о секьюритизации,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"имущество передается" заменить словами "имущество и выделенные активы, являющиеся обеспечением по облигациям, выпущенным в соответствии с законодательством о секьюритизации, передаются";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"ипотечных облигаций" дополнить словами "или облигаций, выпущенных в соответствии с законодательством о секьюритизации,".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139; 2004 г., N 11-12, ст. 66; N 15, ст. 86; N 16, ст. 91; N 23, ст. 140):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пункт 2 статьи 8 дополнить подпунктом г-1)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"г-1) участие банков в уставном капитале специальных финансовых предприятий, созданных в соответствии с законодательством о секьюритизации;";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статье 74-1: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"не включается" заменить словами "не включаются выделенные активы, являющиеся обеспечением по облигациям, выпущенным в соответствии с законодательством о секьюритизации,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"имущество передается" заменить словами "имущество и выделенные активы, являющиеся обеспечением по облигациям, выпущенным в соответствии с законодательством о секьюритизации, передаются";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после слов "инвестиционных фондов" дополнить словами "и специальных финансовых предприятий".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после слов "финансовых организациях" дополнить словами "и специальных финансовых предприятиях, созданных в соответствии с законодательством о секьюритизации,";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"2-1) для специальных финансовых предприятий, созданных в соответствии с законодательством о секьюритизации, разрабатывает и утверждает в соответствии с требованиями настоящего Закона нормативные правовые акты Республики Казахстан по бухгалтерскому учету и финансовой отчетности;".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г. "О рынке ценных бумаг" (Ведомости Парламента Республики Казахстан, 2003 г., N 14, ст. 119; 2004 г., N 16, ст. 91; N 23, ст. 142):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5) пункта 1 после слов "обеспеченных облигаций" дополнить словами ", за исключением облигаций, выпускаемых специальным финансовым предприятием в соответствии с законодательством о секьюритизации";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Дополнительные требования к проспекту выпуска облигаций, выпускаемым специальным финансовым предприятием в соответствии с законодательством о секьюритизации, устанавливаются законодательством о секьюритизации.";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пункт 3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"3. Эмитент вправе представлять документы на государственную регистрацию выпуска негосударственных облигаций после оплаты учредителями (единственным учредителем) уставного капитала.".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1995 г. "О Национальном Банке Республики Казахстан" (Ведомости Верховного Совета Республики Казахстан, 1995 г., N 3-4, ст. 23,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к-1) статьи 8 после слов "финансовыми организациями" дополнить словами ", а также специальными финансовыми предприятиями".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N 5-6, ст. 49; N 20, ст. 727; 2002 г., N 10, ст. 102; 2003 г., N 11, ст. 56; N 24, ст. 178; 2004 г., N 5, ст.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первую пункта 3 статьи 23 дополнить словами "(за исключением специальных финансовых предприятий, создаваемых в соответствии с законодательством о секьюритизации, уставный капитал которых формируется исключительно деньгами)".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