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9c49" w14:textId="fb09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государственном регулировании развития агропромышленного комплекса и сельских территорий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2005 года N 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государственном регулировании развития агропромышленного комплекса и сельских территорий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"О государственном регулировании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и сельских территорий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Закон устанавливает правовые, организационные и экономические основы осуществления государственного регулирования развития агропромышленного комплекса и сельских территорий в Республике Казахстан.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Основные понятия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агропромышленный комплекс - совокупность отраслей экономики, включающая производство, заготовку, хранение, транспортировку, переработку и реализацию продукции сельского, рыбного хозяйства, а также пищевую промышленность (кроме алкогольной и табачной продукции),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ветеринарную и фитосанитарную безопасность, научное обеспечение и подготовку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государственная техническая инспекция - государственная регистрация,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соответствующих документов и государственных регистрационных номерных знаков, регистрацию и учет лиц, пользующихся указанными транспортными средствами и прицепами, в том числе по доверенности, принятие экзаменов и выдачу удостоверений на право управления машинами;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закупочные операции - мероприятия, по организации и проведению закупок сельскохозяйственной продукции по фиксированным ценам в целях стабилизации внутреннего рынка в период резкого изменения конъюнктуры цен, регулирования внутреннего рынка и обеспечения экспортных поставок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информационно-маркетинговая система агропромышленного комплекса - единая система информационных, технических, технологических ресурсов центральных и местных исполнительных органов, а также специализированных организаций, направленная на информационно-маркетинговое и консультационное обеспечение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сельские территории - совокупность сельских населенных пунктов и прилегающих к ним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сельскохозяйственная перепись - организация мероприятий по сбору количественной информации о состоянии сельскохозяйственного развития на определенную дату на основе методов похозяйственного учета в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сельскохозяйственная продукция - сырье и продукция растениеводства и животноводства, включая пчеловодство, в том числе продукты, полученные посредством их первичной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социальная и инженерная инфраструктура сельских территорий - система объектов жизнеобеспечения, включающая объекты здравоохранения, образования, культуры, спорта, телекоммуникации, связи, дороги, почту, газо-, электро-, тепло-, водоснабжение и водоотведение, сбор и утилизации отходов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субъекты агропромышленного комплекса - физические и юридические лица, осуществляющие деятельность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уполномоченный орган в области развития агропромышленного комплекса - государственный орган, осуществляющий государственное регулирование в области развития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уполномоченный орган в области развития сельских территорий - государственный орган, осуществляющий государственное регулирование в области развития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ценовая интервенция - мероприятия по реализации на внутреннем рынке из государственных ресурсов или иных источников сельскохозяйственной продукции по фиксированным ценам в период резкого изменения конъюнктуры цен.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Законодательство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государственном регулировании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и сельских территорий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Законодательство Республики Казахстан о государственном регулировании развития агропромышленного комплекса и сельских территорий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Основные принципы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регулирования развития агропромышленного комплекса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сельских территорий в Республике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Государственное регулирование развития агропромышленного комплекса и сельских территорий осуществляется в соответствии со следующими основными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соответствие приоритетам социально-экономического развития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соответствие требованиям соглашений Всемирной торговой организации по сельскому хозяйству и санитарным и фитосанитарным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прозрачность мероприятий, осуществляемых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адресность в предоставлении мер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поддержка конкурентных преимуществ отечественного агропромышленного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защищенность внутреннего продовольственного рынка от недобросовестной конкуренции при импорте;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разграничение полномочий между уровнями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экологическая безопасность деятельности агропромышленного комплекса и сельского расселения;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приоритетность развития сельских территорий, имеющих потенциал 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обеспечение благоприятных условий для проживания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взаимодействие с отраслевыми общественными объединениями, ассоциациями (союзами) предпринимателей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эффективность мер государственного регулирования.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Компетенция государственных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государственного регулирования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и сельских территорий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разрабатывает основные направления государственной политики в области развития агропромышленного комплекса и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утверждает отраслевые (секторальные) программы развития агропромышленного комплекса и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организует международное сотрудничество в области агропромышленного комплекса и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определяет объемы, цены и порядок проведения закупочных операций и ценовых интервенций;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утверждает объем, структуру, правила формирования, хранения и использования государственных ресурсов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создает специализированные организации по оказанию услуг в сфере агропромышленного комплекса и определяет порядок поддержки агропромышленного комплекса с их участием;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обеспечивает управление государственными ресурсами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утверждает схему оптимального расселения сельского населения в составе системы расселения населения генеральной схемы организации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утверждает правила субсидирования по программам развития агропромышленного комплекса и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утверждает порядок и сроки проведения сельскохозяйственной переписи;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разрабатывает основные направления современной технической политики в области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выполняет иные функции, возложенные на него в соответствии с законами и актами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Уполномоченный орган в области развития агропромышленного комплекса: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реализует политику государства по вопросам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разрабатывает и реализует государственные, отраслевые (секторальные) программы развития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вырабатывает приоритетные направления межгосударственных экономических связей в области агропромышленного комплекса, реализует международные программы в области развития агропромышленного комплекса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организует государственные мероприятия по ветеринарии, защите и карантину растений в соответствии с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организует проведение ветеринарного и фитосанитарного контроля в соответствии с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разрабатывает мероприятия по переходу отраслей агропромышленного комплекса на международные стандарты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проводит мониторинг: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развития агропромышленного комплекса и реализации государственных и отраслевых программ в данной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полевых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 и рынков сельскохозяйственной продукции и продуктов ее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проводит анализ: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состояния и результатов производственно-хозяйственной деятельности по отраслям и видам деятельности, балансов продукции по потреблению и производству сельскохозяйственной продукции и продуктов ее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статистических данных по развитию отраслей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определяет перечень информации и услуг, подлежащих предоставлению субъектам агропромышленного комплекса на общедоступной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вносит предложения по вопросам ценовой, технической, таможенной, налоговой, кредитной, страховой деятельности, а также в сфере технического регулирования политики государства в области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вносит предложения о создании, развитии, реорганизации, ликвидации специализированных организаций в области агропромышленного комплекса в соответствии с приоритетами социально-экономического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разрабатывает мероприятия по технической оснащенности, развитию сельскохозяйственного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обеспечивает функционирование государственной технической инспекции в области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утверждает правила государственной регистрации,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прицепов со смонтированным специальным оборудованием, а также определяет порядок получения права на управление тракторами и изготовленными на их базе самоходными шасси и механизмами, приема экзаменов, выдачи гражданам удостоверений тракториста-машиниста;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создает условия для развития системы кредитных товариществ, осуществляющих кредитование в агропромышленном комплексе для улучшения доступа субъектов агропромышленного комплекса к кредитным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организует информационно-маркетинговое обеспечение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реализует государственную политику в области научного обеспечения агропромышленного комплекса и 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утверждает нормативные правовые акты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осуществляет методическое обеспечение деятельности местных исполнительных органов в сфере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Уполномоченный орган в области развития сельских территорий: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реализует государственную политику в области развития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разрабатывает государственные, отраслевые (секторальные) программы развития сельских территорий и ведет мониторинг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координирует деятельность центральных и местных исполнительных органов по вопросам развития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разрабатывает схему оптимального расселения сельского населения в составе системы расселения населения генеральной схемы организации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осуществляет мониторинг развития системы микрокредитования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разрабатывает совместно с заинтересованными государственными органами нормативы социального и инженерного обустройства сельского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осуществляет методическое руководство деятельностью местных исполнительных органов в сфере развития сельских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Местные исполнительные органы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разрабатывают и представляют на утверждение местных представительных органов региональные программы развития агропромышленного комплекса и сельских территорий, ведут мониторинг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разрабатывают предложения по государственной поддержке субъектов агропромышленного комплекса в соответствии с настоящим Законом, государственными, отраслевыми (секторальными), региональными программами и другими нормативными правовыми актами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координируют работы по разъяснению субъектам агропромышленного комплекса основных направлений и механизмов государственной агропродовольственной политики и политики по развитию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вносят предложения по разработке среднесрочных планов развития производства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осуществляют меры по обеспечению отраслей агропромышленного комплекса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организуют региональные выставки, ярмарки по ассортименту выпускаемой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организуют оптовые рынки по торговле продукцией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проводят мониторинг цен и рынков продукции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организуют работу комиссий по определению участников программ закупа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организуют работу по распространению инновационного опыта в области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обеспечивают строительство, содержание и реконструкцию государственных пунктов искусственного осеменения животных и заготовки животноводческой продукции и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организуют приобретение, содержание высококлассных племенных животных и выращивание ремонтного молодняка для расширенного воспроизводства;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разрабатывают мероприятия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привлечению инвестиций и кредитов банков второго уровня в отрасли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развитию прудовых, озерно-товарных, рыбоводных хозяйств и рыбоперерабатывающих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созданию условий для роста специализированных животноводческих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формируют перечень приоритетных бюджетных инвестиционных проектов (программ) социальной и инженерной инфраструктуры сельских территорий,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создают условия для функционирования и развития информационно-маркетинговой системы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изучают ситуацию на внутреннем и внешнем продовольственных рынках и обеспечивает доступ к соответствующей информации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представляют информацию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Местные исполнительные органы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разрабатывают и обеспечивают реализацию на территории района программ развития агропромышленного комплекса и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осуществляют государственную поддержку субъектов агропромышленного производства в соответствии с настоящим Законом, государственными, отраслевыми (секторальными), региональными программами и другими нормативными правовыми актами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проводят работу по разъяснению субъектам агропромышленного комплекса основных направлений и механизмов государственной агропродовольственной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проводят мониторинг развития сельских территорий и реализации программ в данной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разрабатывают правила содержания и выпаса сельскохозяйственных животных в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организуют проведение идентификации сельскохозяйственных животных в порядке, установленном уполномоченным государственным органом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проводят сбор оперативной информации в области агропромышленного комплекса и сельских территорий и представляют ее местному исполнительному органу области.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Государственное регулирование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и сельских территорий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Государственное регулирование развития агропромышленного комплекса и сельских территорий направлено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продукции, а также повышение уровня жизни сельского населения через создание условий для развития растениеводства, животноводства, рыбного хозяйства, переработки сельскохозяйственного сырья и пищевой промышленности (кроме алкогольной и табачной продукции), обеспечение ветеринарной и фитосанитарной безопасности, технической оснащенности и других сопутствующих сфер деятельности, а также развития социальной и инженерной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целях государственного регулирования развития агропромышленного комплекса и сельских территорий могут использоваться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развитие кредитования в сфере агропромышленного комплекса и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субсидирование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проведение закупочных операций и ценовых интервенций;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создание специализированных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регулирование экспорта и импорта товаров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техническое оснащение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информационно-маркетинговое обеспечение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научное и нормативно-методическое обеспечение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инвестиции в развитие социальной и инженерной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организация оптимального расселения сельского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меры налогового, бюджетного, таможенно-тарифного, технического регулирования и иные меры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обеспечение ветеринарной и фитосанитарной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Направления финансирования мероприятий по государственному регулированию агропромышленного комплекса и сельских территорий определяются в соответствии с законодательными актами, государственными, отраслевыми (секторальными) и региональными программами, а ежегодные объемы финансирования данных мероприятий устанавливаются в законе о республиканском бюджете и решениях маслихатов о местном бюджете на соответствующий финансовый год.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Государственное регулирование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кредитования в сфере агропромышленного комплекса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сельских территорий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Государственное регулирование развития кредитования в сфере агропромышленного комплекса и сельских территорий может осуществляться посредством бюджетного кредитования при реализации бюджетных инвестиционных проектов (программ) в рамках среднесрочного плана социально-экономического развития, а также посредством участия в формировании или увеличении уставного капитала специализированных организаций в установленном законодательством порядке для организации и институционального укрепления 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Государственное регулирование развития кредитования в сфере агропромышленного комплекса и сельских территорий посредством формирования и увеличения уставных капиталов специализированных организаций может производиться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формирование и развитие инфраструктуры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лизинг сельскохозяйственной техники и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организация и кредитование кредитных товариществ, осуществляющих кредитование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кредитование несельскохозяйственных видов предпринимательской деятельности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закуп, производство, переработка и реализация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организация микрокредитования сельского населения.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Субсидирование агропромышленного комплекса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экономическая эффективность субсидирования, направленная на развитие отраслей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повышение качества и конкурентоспособности производимой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Субсидирование может осуществляться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субсидирование процентных ставок при кредитовании субъектов агропромышленного комплекса и обеспечении сельскохозяйственной техникой и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субсидирование сохранения и развития генофонда высокоценных сортов растений и пород сельскохозяйственных животных, птиц и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субсидирование развития семеноводства, повышения урожайности и качества продукции растениеводства;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субсидирование стоимости товарно-материальных ценностей, необходимых для проведения весенне-полевых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субсидирование развития систем управления производством и рынка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субсидирование развития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субсидирование закладки многолетних насаждений плодово-ягодных культур и винограда;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иные направления субсидирования агропромышленного комплекса, предусмотренные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Приоритетные направления субсидирования определяются среднесрочной фискальной политикой в соответствии с законодательными актами, государственными, отраслевыми (секторальными), региональными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Направления и объемы субсидирования на каждый год определяются в соответствии с пунктом 2 настоящей статьи, законом о республиканском бюджете и решениями маслихатов о местном бюджете на соответствующий финансовый год.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Регулирование агропродовольственных рынков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Государственное регулирование агропродовольственных рынков, в целях обеспечения продовольственной безопасности и поддержки отечественных сельскохозяйственных товаропроизводителей может осуществляться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закупочных операций и ценовых интервенций сельскохозяйственной продукции по фиксированным ценам в условиях резкого изменения конъюнктуры цен с целью их стабилизации;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защиты внутреннего рынка методами таможенно-тарифного, нетарифного регулирования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закупочных операций, осуществляемых специализированными организациями для регулирования внутреннего рынка и обеспечения экспортных поставок сельскохозяйственной продукции.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Государственное регулирование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ветеринарной и фитосанитарной безопасности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Государственное регулирование мероприятий в области ветеринарной и фитосанитарной безопасности осуществляется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целях соответствия качества и безопасности сельскохозяйственной продукции международным требованиям, государством осуществляется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проведение ветеринарного и фитосанитарного контроля в соответствии с требованиями международных стандартов и законодательных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профилактика, диагностика и ликвидация заразных болезней животных, по перечню, утверждаемому Правительством Республики Казахстан по предоставлению уполномоченного органа в области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организация площадок по убою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фитосанитарные мероприятия, направленные на недопущение распространения вредных организмов, включая карантинных вредителей, сорняков и болезней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возмещение ущерба, понесенного субъектами агропромышленного комплекса в результате изъятия и уничтожения животных, продуктов и сырья животного происхождения, представляющих особую опасность для здоровья человека и животных.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Техническая обеспеченность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Государственное регулирование технического обеспечения агропромышленного комплекса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организации обновления машинно-тракторного парка и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мониторинга развития сети машинно-технологических станций (сервис-центров);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проведения испытаний и обязательной сертификации продукции сельскохозяйственного машиностроения отечественного и зарубежного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организации функционирования государственной технической инспекции.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Информационно-маркетинговое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агропромышленного комплекса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Информационно-маркетинговое обеспечение агропромышленного комплекса осуществляется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организации информационно-маркетинговой системы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проведения сельскохозяйственных переписей не реже одного раза в десять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публикации информационных материалов в средствах массовой информации и издания специализированных сборников, журналов, тематических изданий;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содействия созданию и развитию современных информационных технологий и электронных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организации выставок-ярмарок и оказания рекламной поддержки продукции отечественных сельскохозяйственных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организации обучающих семинаров.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Перечень информации и услуг, подлежащих предоставлению субъектам агропромышленного комплекса на бесплатной основе, определяется уполномоченным органом в области развития агропромышленного комплекса.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Специализированные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агропромышленного комплекса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устойчивого развития отраслей агропромышленного комплекса, обеспечения субъектов агропромышленного комплекса отдельными видами услуг, отсутствующими или слабо представленными на конкурентном рынке, Правительством могут создаваться специализированные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Порядок создания, организационно-правовые формы и задачи специализированных организаций определяются законодательством Республики Казахстан.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Научное обеспечение и подготовка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 для агропромышленного комплекса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Государственная поддержка научного и кадрового обеспечения развития агропромышленного комплекса может осуществляться посредством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научно-исследовательских и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подготовки и переподготовки, аттестации кадров по приоритетным направлениям развития аграрной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распространения и внедрения научных разработок в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сохранения и развития генофонда высокоценных сортов растений и пород сельскохозяйственных животных, птиц и рыб.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Развитие сельских территорий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Государство регулирует развитие сельских территорий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создания и развития социальной и инженерной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оптимального расселения сельского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стимулирования привлечения в сельские населенные пункты работников здравоохранения, социального обеспечения, образования,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целях оптимального расселения сельского населения, граждане Республики Казахстан, проживающие в сельских населенных пунктах с неблагоприятными экологическими условиями и низким потенциалом развития, при согласии данных граждан на переселение, подлежат переселению в населенные пункты с высоким и средним потенциалами развития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Специалистам здравоохранения, социального обеспечения, образования, культуры и спорта, работающим в сельских населенных пунктах, по решению местных представительных органов могут устанавливаться повышенные не менее чем на 25 процентов оклады и тарифные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Социальная помощь на приобретение топлива специалистам государственных организаций, здравоохранения, образования, социального обеспечения, культуры и спорта, проживающим и работающим в сельских населенных пунктах, предоставляется по решению местных представительных органов за счет средств местных бюджетов.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 Нормативно-методическое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и сельских территорий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Нормативно-методическое обеспечение агропромышленного комплекса и сельских территорий осуществляется в целях применения научно-обоснованных сельскохозяйственной технологий и технологий переработки сельскохозяйственной продукции, роста эффективности отрасли и обслуживающей ее инфраструктуры, выпуска конкурентоспособной продукции, оптимизации бюджетного финансирования, развития социальной и инженерной инфраструктуры, роста экономического потенциала, повышению доходности сельских населенных пунктов, обеспечения экологической безопасности сельских населенных пунктов и разработки схем оптимального сельского расселения.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Нормативно-методическое обеспечение агропромышленного комлекса и сельских территорий осуществляется посредством разработки стандартов, нормативов, инструкций, методик, рекомендаций.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16. Заключительные и переходные положения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Настоящий Закон вводится в действие с 1 января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Признать утратившим силу Закон Республики Казахстан от 13 февраля 1991 г. "О приоритетности развития аула, села и агропромышленного комплекса в Республике Казахстан" (Ведомости Верховного Совета Казахской ССР, 1991 г., N№ 8, ст. 93; Ведомости Верховного Совета Республики Казахстан, 1992 г., N 13-14, ст. 327; 1995 г., N 20, ст. 120; Ведомости Парламента Республики Казахстан, 1997 г., N 7, ст. 79; N 12, ст. 184; 1999 г., N 8, ст. 247; N 23, ст. 927; 2001 г., N 13-14, ст. 173; 2004 г., N 23, ст. 142).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