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178b" w14:textId="95e1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2005 года N 353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Соглашением об общей Товарной номенклатуре внешнеэкономической деятельности Евразийского экономического сообщества, утвержденным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июня 2003 года N 567,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некоторые решения Правительства Республики Казахстан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января 2000 года N 23 "О мерах по усилению контроля за деятельностью хозяйствующих субъектов, занятых сбором (заготовкой), хранением, переработкой и реализацией лома и отходов цветных и черных металлов" (САПП Республики Казахстан, 2000 г., N 1, ст. 8):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первом слово "экономики" заменить словом "индустрии";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втором слова "от 29 сентября 1998 года N 969 "Об утверждении Правил лицензирования деятельности по сбору (заготовке), хранению, переработке и реализации юридическими лицами лома и отходов цветных и черных металлов" заменить словами "от 13 марта 2000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383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рынке вторичных черных и цветных металлов";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2 слова "Агентством таможенного контроля" заменить словами "Комитетом таможенного контроля Министерства финансов";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"3. Комитету таможенного контроля Министерства финансов Республики Казахстан в целях пресечения контрабандного вывоза лома и отходов черных и цветных металлов по кодам Товарной номенклатуры внешнеэкономической деятельности Евразийского экономического сообщества* (далее - ТН ВЭД ЕврАзЭС) 7204**, 7404 00 и изделий из них по кодам ТН ВЭД ЕврАзЭС 7601 20 910 0, 7601 20 990 0, 7606 11 990 0, 7606 12 500 0, 7606 12 990 0,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7606 91 000 0, 7606 92 000 0, 7616 99 100 0, а также рельсов, элементов железнодорожного полотна и подвижного состава, бывших в употреблении по кодам ТН ВЭД ЕврАзЭС 7302, 8607**, с таможенной территории Республики Казахстан разрешить экспорт только железнодорожным и морским транспортом.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 Номенклатура определяется как кодом ТН ВЭД ЕврАзЭС, так и наименованием товара.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** Ограничение экспорта по видам транспорта не применяется в случае экспорта указанных товаров на территорию стран-членов Европейского Союза, являющихся в данном случае странами назначения.";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пунктом 3-1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"3-1. Комитету таможенного контроля Министерства финансов Республики Казахстан при транзите лома и отходов черных и цветных металлов, а также рельсов, элементов железнодорожного полотна и подвижного состава, бывших в употреблении, усилить контроль за фактическим наличием груза, указанным в сопроводительных документах.";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25.03.2011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постановлением Правительства РК от 25.03.2011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постановлением Правительства РК от 25.03.2011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утратившими силу: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июля 2002 года N 785 "Отдельные вопросы лесопользования" (САПП Республики Казахстан, 2002 г., N 22, ст. 239);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ноября 2003 года N 1163 "О внесении изменений и дополнений в постановление Правительства Республики Казахстан от 16 июля 2002 года N 785" (САПП Республики Казахстан, 2003 г. N 44, ст. 473).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постановление вводится в действие по истечении десяти дней со дня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2005 года N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2003 года N 681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товаров, запрещенных к помещению под  таможенный режим переработки товаров  на таможенной территории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утратило силу постановлением Правительства РК от 25.03.2011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2005 года N 353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товаров, запрещенных к помещению под таможенный  режим экспорта товаров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 утратило силу постановлением Правительства РК от 25.03.2011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2005 года N 353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товаров, запрещенных к помещению под  таможенный режим реэкспорта товаров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3 утратило силу постановлением Правительства РК от 25.03.2011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