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b554" w14:textId="3a4b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марта 1998 года N 237 и от 21 мая 2002 года N 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2005 года N 342. Утратило силу постановлением Правительства Республики Казахстан от 17 июля 2018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5 июля 2004 года "О связи"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- от 30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2002 года N 543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Положения о Государственной межведомственной комиссии по радиочастотам Республики Казахстан" (САПП Республики Казахстан, 2002 г., N 14, ст. 149):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"Государственной межведомственной" заменить словом "Межведомственной";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Государственной межведомственной комиссии по радиочастотам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"Государственной межведомственной" заменить словом "Межведомственной";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"Государственная межведомственная" заменить словом "Межведомственная";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"- Заместитель Премьер-Министра Республики Казахстан"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Республики Казахстан от 30 июня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