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5612" w14:textId="74b5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2005 года N 287.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мая 1997 года "О государственной статистике"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прилагаемый План статистических работ на 2005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 1 января 2005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 287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статистических работ на 2005 год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I. Общегосударственная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национального счетоводства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финансов 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сельского, лесного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промышленного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инвестиций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инноваций 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транспорта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труда 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домашних хозяйств и уровня жизни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и экологическая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Статистические регистры и статистика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Сводные работы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II. Ведомственная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управлению земельными ресурсами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 Статистика национального счетоводства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73"/>
        <w:gridCol w:w="1113"/>
        <w:gridCol w:w="1713"/>
        <w:gridCol w:w="1993"/>
        <w:gridCol w:w="1093"/>
        <w:gridCol w:w="1313"/>
        <w:gridCol w:w="20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по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областям;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- 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- на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ничными и выходными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на ближай-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пресс-инфор-мация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ноября 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продукт за 2005 год в текущих и постоянных ценах по отчетным данным: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пресс-инфор-мация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продукт за 2004 год в текущих и постоянных ценах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оперативным данным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водственным методом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01, 02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февраля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01, 02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методом дохода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инфор-мация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01  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ноября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(уточненный расчет), за 2004 год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Национальное богатство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2004 год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Межотрасле-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луг) за 2004 год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</w:t>
            </w:r>
          </w:p>
        </w:tc>
      </w:tr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"Ресурсы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ние"»в ценах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2002 год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годо-вая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ОКЭД,КПЭВД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июля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 Статистика финансов предприятий и организаций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2.1. Проведение статистических наблюдений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333"/>
        <w:gridCol w:w="1453"/>
        <w:gridCol w:w="1553"/>
        <w:gridCol w:w="2233"/>
        <w:gridCol w:w="1873"/>
        <w:gridCol w:w="22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нальными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РК по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завершения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деятельнос-ти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(мес)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день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день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30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(кварт)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   день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размещении, обращении и погаше-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день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23 день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день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личии и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Размещение, обращение и погашение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бумаг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и движении ценных бумаг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(кварт)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день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размещении, обращении и погаше-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основных показателях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Ф.1-МКО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 25 день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день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финансовые показатели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видуальных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мателей*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1-ИП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июня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и движении основных средств и нематери-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активов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средства, 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в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N№11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работ и услуг) и движении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запасов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ф.N1-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работ и 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ф.N1-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СНС (МП)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июня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*) - индивидуальные предприниматели, использующие наемный труд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2.2. Другие статистические работы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533"/>
        <w:gridCol w:w="1333"/>
        <w:gridCol w:w="1533"/>
        <w:gridCol w:w="1693"/>
        <w:gridCol w:w="1273"/>
        <w:gridCol w:w="1353"/>
        <w:gridCol w:w="18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выходнымиднями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предприятий 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36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КРП, 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(кварт)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КРП, 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КРП, 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(кварт)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КРП, 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предприятий-монополис-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КРП, 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2004г.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(кварт)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КРП,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взаимных расчетов предприятий-монополис-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КРП, 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(кварт)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КРП,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Размещение, обращение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бумаг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КРП, 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26 день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сентября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предприятий 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Ф.1-ПФ;Ф.2-МП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микрокредит-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Ф.1-МКО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КРП,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деятельности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 КРП,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деятельности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КРП,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деятельности 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лей**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1-ИП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НПВЭД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предприятия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(МП)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НПВЭД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работ и 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запасов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N1-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(без малых предприятий)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КРП,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в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кф. N11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КОПФ, по видам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отчет 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крупных,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ф.N2-МП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 КРП,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КСЭ,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основных средств (фондов)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N11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ф.N2-МП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добавленная стоимость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 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добавленная стоимость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июня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ф.2-МП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добавленная стоимость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и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Ф.2-МП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Ф.1-ПФ ф.2-МП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июня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баз 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ВВП, 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роения 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ТРИ,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 и 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статистики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 КРП, КОПФ, КСЭ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сентября 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малого бизнеса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 по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ятиям и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стьянским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(темпы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доля)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бизнеса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*) -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**) - индивидуальные предприниматели, использующие наемный труд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3. Статистика сельского, лесного и рыбного хозяйства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3.1. Проведение статистических наблюдений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859"/>
        <w:gridCol w:w="1333"/>
        <w:gridCol w:w="1778"/>
        <w:gridCol w:w="1705"/>
        <w:gridCol w:w="1808"/>
        <w:gridCol w:w="2118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наблюде-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(форм 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тоянии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ф.24-сх (мес)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 день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построек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крестьян-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(фермер-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ских)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25 августа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(населе-ние)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25 августа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видов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(год.)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сельхозформи-рования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ф.1-сх 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16 июня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водстве, уло-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рыбы и других море-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ф.1-рыба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древе-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сины (работ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работ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(ор-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ф.8-сх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кормов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2004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ф.10-сх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техники и 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мощностей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роек и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ф.49-сх 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 сева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окончательные данные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сева)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ф.4-сх 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 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зерна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ф.2-сх (зерно) (кварт.)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в крестьянских (фермерских) хозяйствах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июля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6-р (фермер) 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земельных угодий в хозяйствах населения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июля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7-р (населе-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сборе урожая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культур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зерновым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ф.29-сх (год); Анкета А-005 Анкета А-006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нояб-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выборочного обследования валового сбора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крестьянских (фермерских) хозяйствах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А-005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ноября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декабря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выборочного обследования валового сбо-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зяйствах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огородах)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А-006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декабря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птицы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породам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новре-менная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25-сх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рочного обcледования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крестьянского (фермерского) хозяйства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А-001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рочного 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птицы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А-002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личных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собных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А-008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 15 июля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31 августа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жайности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культур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(урожай-ность)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октябрь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ноябрь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декабря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рыбоводст-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(рыба)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заготовкой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лесоводством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статнаб-людений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урожая 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всех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 в крес-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ф.30-сх (год)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ноября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3.2. Другие статистические работы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575"/>
        <w:gridCol w:w="1621"/>
        <w:gridCol w:w="1424"/>
        <w:gridCol w:w="2021"/>
        <w:gridCol w:w="1615"/>
        <w:gridCol w:w="1466"/>
        <w:gridCol w:w="1640"/>
      </w:tblGrid>
      <w:tr>
        <w:trPr>
          <w:trHeight w:val="27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развития животновод-ства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 состо-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янии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по 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янским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по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расчетпо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ствам,расчет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26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вичного учета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в книгах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ф.6-ж 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вичного учета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книгах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ления)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ф.7-ж (насе-ление)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 (год),ф.6-ж, 7-ж, данныеобсле-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затраты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льность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ф.1-сх (год)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30 июня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рыболовства и рыбовод-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рыба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данные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анкете А-10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КОПФ, 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 и 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лесокуль-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турных и лесохо-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работ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данные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анкете А-11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КОПФ, КФС, КРП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апреля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 хозяйство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охота (год)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КОПФ, КФС, КРП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ций),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зяйственные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ф.8-сх (услу-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КОПФ, КФС, КРП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расходе кормов скоту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предприяти-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КОПФ, КФС, КРП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машин и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ях, в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КОПФ, КФС, КРП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ф.49-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КОПФ, КФС, КРП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 (СХР):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на 1 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21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19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хозяйств на 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птицы, на 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ники,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 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19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птицы,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культур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данные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сева)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4-сх (год) данные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и хозяй-ств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01-02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3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ф.2-сх (зер-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рт.)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вичного учета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севных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щадей в книгах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на 1 июля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ф.6-р (год)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 (по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населения)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на 1 июля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ф.7-р (год)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сбор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предва-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оконча-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к ф.29-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сх, 6-р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стьян-ских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39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предва-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 </w:t>
            </w:r>
          </w:p>
        </w:tc>
      </w:tr>
      <w:tr>
        <w:trPr>
          <w:trHeight w:val="3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оконча-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августа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породам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25-сх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А-001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вла-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птицы в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А-002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апреля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сбор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крестьянс-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А-005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точная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сбор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землях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А-006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А-008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табли-ца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 31 августа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точная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уловом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рыбы и 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боводством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А-10 (рыба)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заготов-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древе-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сины и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соводством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А-11 (лес)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апреля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развитии сельских территорий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*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01-05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апреля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*) - заполнение Журнала статнаблюдений будет проводиться на уровне сельских округов (сельскими статистиками).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4. Статистика промышленного производства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4.1. Проведение статистических наблюдений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55"/>
        <w:gridCol w:w="1414"/>
        <w:gridCol w:w="1795"/>
        <w:gridCol w:w="1775"/>
        <w:gridCol w:w="1695"/>
        <w:gridCol w:w="163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тические формы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риода)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нальными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-мес)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 рабочий день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июля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(малые) (кварт)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45 день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июля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(кварт)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30 день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(год)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и отгрузке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 день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20 апреля 20 июля 20 октября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разбивкой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месяцам)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июня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специальному перечню видов продукции)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Ф.БМ (год)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водстве,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таве 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и котельной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ф.6-ТП (год)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июня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отпускавших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сжиженный газ по крупным,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и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ф.1-ГАЗ (год)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ф.1-ТЕП (год)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рочного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(организаций), имеющих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номные 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**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ЭИ-001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рочного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занимаю-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продукции**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в год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ИП-001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4.2. Другие статистические работы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93"/>
        <w:gridCol w:w="1173"/>
        <w:gridCol w:w="1553"/>
        <w:gridCol w:w="1713"/>
        <w:gridCol w:w="1133"/>
        <w:gridCol w:w="1393"/>
        <w:gridCol w:w="1493"/>
      </w:tblGrid>
      <w:tr>
        <w:trPr>
          <w:trHeight w:val="27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03-по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(малые)кварт;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подсоб. 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8 день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важнейших видов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 РК*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день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Отгрузка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срочн.-мес.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отгрузка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ф.1-алк(пром)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РК*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ф.1-алк(пром) (кварт)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СКПП, по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прия-тиям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РК*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1-П 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(кварт) ф.1-ПФ (кварт)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прия-тий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вой,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по труду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(неосновные)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численностью до 50 чел)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(малые) (кварт)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 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СКПП,КОПФ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РК*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варь-де-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по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прия-тиям,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изво-дящим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находящихся на 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 КРП, 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кресть-янских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 КРП, 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боты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разбивкой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месяцам)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един. обсл. 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 КРП, 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численностью до 50 чел)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(малые) 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КФС, КРП, СКПП, КОПФ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товые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**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мощнос-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(по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01, 02, 03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ОКЭД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 экономические показатели работы теплоэлект-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гидростанции и котельной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ф.6-ТП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отпускавших природный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ф.1-ГАЗ(год)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отпуске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тепловой энергии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приятиями 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ф.1-ТЕП(год)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Среднегодовые оптовые цены промышленной продукции по оперативным данным**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варь-де-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СКПП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предприятий, 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ций), имеющих автономные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ники**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ЭИ-001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промышленной продукции**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в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ИП-001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-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 - для расчета индекса физического объема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 Статистика инвестиций и строительства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5.1. Проведение статистических наблюдений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253"/>
        <w:gridCol w:w="1333"/>
        <w:gridCol w:w="1893"/>
        <w:gridCol w:w="1913"/>
        <w:gridCol w:w="1893"/>
        <w:gridCol w:w="19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день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день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инвестициях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день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мес)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день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ф.1-ИЖС (год)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день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 февраля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день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25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день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25 мая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Ф.1-РИП (кварт)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день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по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ганизациям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день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 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9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 малым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чел.)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13 день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(год)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на охрану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личии 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машин,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отчитываю-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апреля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ществляющих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жилья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разрешениям на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5.2. Другие статистические работы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507"/>
        <w:gridCol w:w="1159"/>
        <w:gridCol w:w="1562"/>
        <w:gridCol w:w="1361"/>
        <w:gridCol w:w="1180"/>
        <w:gridCol w:w="1522"/>
        <w:gridCol w:w="1824"/>
      </w:tblGrid>
      <w:tr>
        <w:trPr>
          <w:trHeight w:val="27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ничными 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7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 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 день </w:t>
            </w:r>
          </w:p>
        </w:tc>
      </w:tr>
      <w:tr>
        <w:trPr>
          <w:trHeight w:val="79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ф.2-МП (кварт)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105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и 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в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ектов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11 день 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 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сируемых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вестиций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Казахстан*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ектов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июня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прое-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Казахстан*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Ф.1-РИП(кварт)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ектов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(см.раздел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 п. 9б)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КРП, 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КРП, 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КПВЭД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14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(ква-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рт), 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годовая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заций*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КРП, 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предприятий-недрополь-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зователей минерального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ОКЭД,КФС, КРП, КОПФ,КАТО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июня 16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чивших контракты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ченным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 в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ОКЭД,КФС, КРП, КОПФ,КАТО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таблицы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на 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ф.18-КС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КРП, КОПФ,ОКЭД,КАТО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и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строительных машин в Республике Казахстан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F-001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обследования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F-002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обследования строительных организаций, 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жилья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F-003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КРП, КОПФ,ОКЭД,КАТО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обследования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по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F-004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КРП, 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развития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Ф.2-КС 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*) для служебного пользования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6. Статистика инноваций и туризма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6.1 Проведение статистических наблюдений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53"/>
        <w:gridCol w:w="1213"/>
        <w:gridCol w:w="1613"/>
        <w:gridCol w:w="1593"/>
        <w:gridCol w:w="2173"/>
        <w:gridCol w:w="20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(форм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ф.l-TЭ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 (кварт)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числа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марта 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деятельности организации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(год)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воении прин-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новация (год)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июня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пользовании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занной с 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Интернет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  в санаторно-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октября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ноября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отды-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ха, музеев, театров, 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опарков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мест отдыха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G-012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октября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ноября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в гостиницах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октября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ноября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выезжающих посетителей в аэропор-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тах, на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вокзалах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октября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ноября 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6.2 Другие статистические работы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406"/>
        <w:gridCol w:w="1119"/>
        <w:gridCol w:w="1582"/>
        <w:gridCol w:w="1361"/>
        <w:gridCol w:w="1280"/>
        <w:gridCol w:w="1381"/>
        <w:gridCol w:w="2146"/>
      </w:tblGrid>
      <w:tr>
        <w:trPr>
          <w:trHeight w:val="27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онам)пер-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ближай-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79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01-0202-03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годо-вая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01-0202-03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турист-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тельностью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Н-010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01-0202-03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ф.2-ин-новация(год)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Интернет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Н-020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посети-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(ту-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ристов)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G-016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01-0202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ноября 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7. Статистика услуг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7.1. Проведение статистических наблюдений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"/>
        <w:gridCol w:w="3273"/>
        <w:gridCol w:w="1113"/>
        <w:gridCol w:w="1673"/>
        <w:gridCol w:w="1693"/>
        <w:gridCol w:w="1613"/>
        <w:gridCol w:w="22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услуг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ноября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канали-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(от-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дельной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нализационной сети)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национальных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природных резерватов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луна-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и парка отдыха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учреждения культуры клуб-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типа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библиотеки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осуществляющей кинопоказ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услуг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августа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новременного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 индивиду-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принимателей по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посреднических услуг в сделках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недвижимостью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К-002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новременного обследования об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7.2. Другие статистические работы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273"/>
        <w:gridCol w:w="1082"/>
        <w:gridCol w:w="1567"/>
        <w:gridCol w:w="1326"/>
        <w:gridCol w:w="1345"/>
        <w:gridCol w:w="1345"/>
        <w:gridCol w:w="2194"/>
      </w:tblGrid>
      <w:tr>
        <w:trPr>
          <w:trHeight w:val="3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маций)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срок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ближай-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17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июня 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услуг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Республики 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ведник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театров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луна-пар-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музе-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клубы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биб-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лиотек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реклам-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К-007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августа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К-002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августа 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8. Статистика торговли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8.1. Проведение статистических наблюдений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13"/>
        <w:gridCol w:w="1353"/>
        <w:gridCol w:w="1533"/>
        <w:gridCol w:w="1533"/>
        <w:gridCol w:w="2193"/>
        <w:gridCol w:w="17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(периода)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говля (мес)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 день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день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1-поср,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- 6 апреля)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- 16 авуста)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день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сентября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ливно-энерге-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ф.1-ТЭБ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августа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рочного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свою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торговую деятельность на рынках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G-001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июня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автозапра-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вочных и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зозаправочных станций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- 23 мая)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июля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общественного питания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8.2. Другие статистические работы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446"/>
        <w:gridCol w:w="1099"/>
        <w:gridCol w:w="1702"/>
        <w:gridCol w:w="1361"/>
        <w:gridCol w:w="1260"/>
        <w:gridCol w:w="1441"/>
        <w:gridCol w:w="1946"/>
      </w:tblGrid>
      <w:tr>
        <w:trPr>
          <w:trHeight w:val="27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рока 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переходит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ближайший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(мес), 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60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валют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Нацбанка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6 день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</w:t>
            </w:r>
          </w:p>
        </w:tc>
      </w:tr>
      <w:tr>
        <w:trPr>
          <w:trHeight w:val="49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и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ф.1-П, ф.24-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1-поср,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1-рест, 1-авто, 1-ре-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монт, прил. 2-МП 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КФС, КРП, ОКЭД, 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ф.1-ВТ, 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июня 16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ф.1-ВТ, 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4кв.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июня 16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ф.1-опт, 1-поср, прил. 2-МП 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КФС, КРП, ОКЭД, 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июня 16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178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пользованияи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1-авто, 1-ре-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01-0202-03 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ф.1-ВТ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варных бирж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капитала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ф.1-ВЭС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нерам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венных,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ф.1-ТЭБ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лицами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G-002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G-003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G-004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КРП, ОКЭД, 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августа 31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G-005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октября 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9. Статистика транспорта и связи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9.1. Проведение статистических наблюдений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733"/>
        <w:gridCol w:w="1053"/>
        <w:gridCol w:w="1673"/>
        <w:gridCol w:w="1573"/>
        <w:gridCol w:w="2153"/>
        <w:gridCol w:w="20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(форм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Агентство 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транспорта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день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лугах почто-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вой, курьерс-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день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электро) (кварт)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нспорта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трубопро-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нспорта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провод) (кварт)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(авиа)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 11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речного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 11 апреля 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(море)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возке пасса-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 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рутными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бусами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ноября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ноября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портах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ф.31-М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тобусных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августа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ф.41-шос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(дор.)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(шос)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июня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(шос)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индивид. (год)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июня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чии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судоход-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дороги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протяженности эксплуатиру-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емых линий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I-001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 4 августа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августа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I-004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ф.2-ТР (марш-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9.2. Другие статистические работы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374"/>
        <w:gridCol w:w="1153"/>
        <w:gridCol w:w="1894"/>
        <w:gridCol w:w="1414"/>
        <w:gridCol w:w="1294"/>
        <w:gridCol w:w="1394"/>
        <w:gridCol w:w="1555"/>
      </w:tblGrid>
      <w:tr>
        <w:trPr>
          <w:trHeight w:val="27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по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7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(авиа),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(море);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ф.31-М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12 день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сообщений)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сообщений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рожные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бильных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рогах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ф.41-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шос(дор)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(год)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лезнодорож-ного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ф.ЖД(год)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ф.1-связь (год), ф.2-связь (год)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(шос)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(шос.)-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индивид.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зок пасса-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I-001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зок грузов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I-004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10. Статистика цен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10.1. Проведение статистических наблюдений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656"/>
        <w:gridCol w:w="1293"/>
        <w:gridCol w:w="1835"/>
        <w:gridCol w:w="1934"/>
        <w:gridCol w:w="1593"/>
        <w:gridCol w:w="2183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(форм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товары и услуги для: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дексов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товары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непрод.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цен: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платных услуг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1-район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последнего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расчета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личины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(тари-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фов)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уровень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район.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ПМС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ПМС-п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ле,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медикаменты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ПМС-м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ПМС-н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кварта-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ПМС-у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в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циальному графику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8 день 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выбороч-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Ц-001 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-"- 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-"-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инфля-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Обследованиецен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 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изводителя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промышленную продукцию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ф.1-ЦП 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23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полному перечню продукции и услуг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назначения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ф.2-ЦП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рифах на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(связь)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числа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Алматы)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рифах на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ревозку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(жел.)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числа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грузов предприяти-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(автом.)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ровку грузов трубопровод-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(труб)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рифах на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ревозку 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водного транспорта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ф1-тариф (внутр.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водн.)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числа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числа отчетного 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на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отчетного 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на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налам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ф.1-ЦСХ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сельхозпро-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рынках: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 подчинения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тетрадь, 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месяца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на промышленную продукцию,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расценки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ф.2-ЦСХ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после отчетного периода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ф.2-ЦСХ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августа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по данным 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зовых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лараций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РК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 отчетного месяца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35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10.2. Другие статистические работы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333"/>
        <w:gridCol w:w="1073"/>
        <w:gridCol w:w="1793"/>
        <w:gridCol w:w="1173"/>
        <w:gridCol w:w="1273"/>
        <w:gridCol w:w="1373"/>
        <w:gridCol w:w="2013"/>
      </w:tblGrid>
      <w:tr>
        <w:trPr>
          <w:trHeight w:val="29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ближайший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льских цен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отчетногомесяца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на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дельные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квартала 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цен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с 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шевых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нежных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розничных цен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после 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табл.1, 1н,1у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последне-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в городах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в столице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роз-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ничной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ванная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четвертыйчетверг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рынках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г.Ас-тана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ванная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2-ЦП.,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(имп.),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2(эксп.)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рифы на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дельные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миниму-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по 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возрастным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прожиточно-го минимума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лищно-ком-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квартир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отчетногоквартала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Соотношениецен на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рынке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ожида-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жилья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жилья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на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дельные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медикамен-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луг,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ПМС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ПМС-п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квартала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медикаменты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ПМС-м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квартала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ПМС-н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квартала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ПМС-у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квартала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товары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квартала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сударствах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КИПЦ,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ЕЕА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Сод-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публика-ции 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ростата, статко-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митета СНГ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СНГ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дельные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в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квартала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разрабо-точные таблицы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разрабо-точные таблицы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СКПП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предприятий монополис-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СКПП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ОКЭД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дельные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водственно-техническо-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приятиями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СКПП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Евро-зоны,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ЕС-25, ЕС- 15 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публика-ции 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ростата, статко-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АТК 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СНГ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продукции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АТК РК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СНГ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 для 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(связь)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КПВЭД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квартала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водн.)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КПВЭД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териалы, детали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СКПП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на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виды материалов,деталей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отчетногоквартала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 3-ЦКС 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ф.3-ЦКС 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ф.1-ЦСХ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и индек-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цен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1-ЦСХ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дельные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ластям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1-ЦСХ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отчетногоквартала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каналам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ф.1-ЦСХ,Ф.2-ЦП,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СКП, 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дах и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на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услуги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2-ЦСХ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августа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11. Статистика труда и занятости населения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11.1. Проведение статистических наблюдений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53"/>
        <w:gridCol w:w="1353"/>
        <w:gridCol w:w="1513"/>
        <w:gridCol w:w="1973"/>
        <w:gridCol w:w="1953"/>
        <w:gridCol w:w="19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отчетногомесяца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квартала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работников, занятых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1-Т (усло-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апреля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отра-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ботавших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начисленной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(ЗП)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размерах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по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2-Т (ПРОФ)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ноября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 2005г.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ноября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ноября 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11.2. Другие статистические работы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333"/>
        <w:gridCol w:w="1093"/>
        <w:gridCol w:w="1333"/>
        <w:gridCol w:w="1913"/>
        <w:gridCol w:w="1333"/>
        <w:gridCol w:w="1273"/>
        <w:gridCol w:w="1913"/>
      </w:tblGrid>
      <w:tr>
        <w:trPr>
          <w:trHeight w:val="27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ческиеформы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переходит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ближайший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 и зара-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ботная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по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ноября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ноября 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город,село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ф.1-Т, табл. 17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ноября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июня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С-2Б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город,село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рабочей 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и 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ф.1-Т, табл. 11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по формам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видам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(год),табл. 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(пром)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работников,занятых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благоприят-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начисленной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(ЗП)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тям) в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дельных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дах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безработицыв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Евро-зоны,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ЕС-25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ЕС-15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стата, 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страныЕЕА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безработных и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безработицы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Т-001,ф.1-Т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9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Т-001, ф.2-Т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труда)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ноября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ноября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рынка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Т-001,Прило-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ванныетабли-цы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Т-001, 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-"-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по труду)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(ква-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ф.2-МП(ква-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точныетабли-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наем-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месяца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уровнюобра-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отчетногоквартала 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12. Статистика домашних хозяйств и уровня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населения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12.1. Проведение статистических наблюдений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13"/>
        <w:gridCol w:w="1673"/>
        <w:gridCol w:w="1413"/>
        <w:gridCol w:w="1433"/>
        <w:gridCol w:w="1693"/>
        <w:gridCol w:w="2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формы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в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(пе-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Дневник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ежедневных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вопросник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день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вопросник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тервью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циально-де-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мографическая характеристи-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тава домашнего хозяйства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 "Обра-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июля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 "Здра-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воохранение"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августа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 "Уро-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вень жизни".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и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ловия беднос-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ти. Рост 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госостояния"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октября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нежных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населения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11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2004г.) 25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кв.)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кв.)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кв.)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(2004г.)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нежных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населения 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циаль-ному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июня 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12.2. Другие статистические работы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54"/>
        <w:gridCol w:w="1254"/>
        <w:gridCol w:w="1475"/>
        <w:gridCol w:w="1449"/>
        <w:gridCol w:w="1450"/>
        <w:gridCol w:w="1820"/>
        <w:gridCol w:w="2125"/>
      </w:tblGrid>
      <w:tr>
        <w:trPr>
          <w:trHeight w:val="27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- 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- на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часть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апреля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рактеристики домашних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зяйств,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</w:tr>
      <w:tr>
        <w:trPr>
          <w:trHeight w:val="9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I часть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</w:t>
            </w:r>
          </w:p>
        </w:tc>
      </w:tr>
      <w:tr>
        <w:trPr>
          <w:trHeight w:val="78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машних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II часть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часть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машних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лексам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21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машних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ребителей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-"№-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обследуе-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по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дам,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и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реблению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селением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D010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статбюл-летень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услуг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населением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D011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статбюл-летень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августа 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нежных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перт-ная оцен-ка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таль-ная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статбюл-летень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статбюл-летень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нежных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жиз-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ни. Причины и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U004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статбюл-летень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домашних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(по специальному разрешению)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D006, D008, D010,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D011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за, база данных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июля 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13. Социальная и экологическая статистика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13.1. Проведение статистических наблюдений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93"/>
        <w:gridCol w:w="1273"/>
        <w:gridCol w:w="1573"/>
        <w:gridCol w:w="2173"/>
        <w:gridCol w:w="1753"/>
        <w:gridCol w:w="19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периода)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услуг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(об-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услуг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травматизме, связанном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ятельностью, 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болеваниях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ф.7-тпз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 атмос-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ферного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кущих затра-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на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природы,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платежах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плате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ф.4ос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 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общеоб-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2005/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ф.ОШ-1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сентября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нансово-хо-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2004 году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нансово-хо-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 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Ф.3-нк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Ф.2-нк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2005/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профтех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октября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школьной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Ф.85-к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аспи-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докторантуры в 2004 г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Ф.1-НК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кадрах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травматизме, связанном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тью,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Ф.7-тпз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13.2. Другие статистические работы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73"/>
        <w:gridCol w:w="1073"/>
        <w:gridCol w:w="1313"/>
        <w:gridCol w:w="1653"/>
        <w:gridCol w:w="1153"/>
        <w:gridCol w:w="1313"/>
        <w:gridCol w:w="22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(бюллетеней,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публике; 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ближай-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ресной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Минтрудсоц-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Минтрудсоц-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тей-инвали-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воспи-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на дому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данным Минтрудсоц-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Минтрудсоц-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собес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(обра-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ф.ус- 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травмати-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с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и профессиона-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риях, 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таб.1-охранаприро-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мосферного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ф.2-тп (воз-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КАТО,ОКЭД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затратах на охрану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ф.4ос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удалению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сичныеотходы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чателей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собий и 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Минтрудсоц-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дневных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2004/2005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Ф.ОШ-1ф.Д-7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в дневных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2004/2005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ф.ОШ-1ф.Д-8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база 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2004/2005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ф.ОШ-1ф.Д-4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Дневные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ф.ОШ-1Ф.76-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2004 год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за2004 год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Ф.Соц-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бные 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2005/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Ф.3-нк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КАТО,КФС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2005/2006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Ф.2-нк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(ли-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2003/2004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Ф.85-к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аспирантуры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докторан-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2004 год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Ф.1-НК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2004 году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14. Демографическая статистика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14.1. Проведение статистических наблюдений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13"/>
        <w:gridCol w:w="1313"/>
        <w:gridCol w:w="1613"/>
        <w:gridCol w:w="1913"/>
        <w:gridCol w:w="1853"/>
        <w:gridCol w:w="1953"/>
      </w:tblGrid>
      <w:tr>
        <w:trPr>
          <w:trHeight w:val="18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 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103/у-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ЗАГС)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19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смертях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106/у-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перина-тальнойсмерти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106-2/у-03)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ЗАГС)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день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расторженияхбрака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(органы ЗАГС)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прибытиях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миграцио-нной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лиции)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отчетного 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убытиях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лиции)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РК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Б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РК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едино-време-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14.2. Другие статистические работы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344"/>
        <w:gridCol w:w="1118"/>
        <w:gridCol w:w="1480"/>
        <w:gridCol w:w="1279"/>
        <w:gridCol w:w="1460"/>
        <w:gridCol w:w="1501"/>
        <w:gridCol w:w="1924"/>
      </w:tblGrid>
      <w:tr>
        <w:trPr>
          <w:trHeight w:val="29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информаций)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79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движе-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(ЕДН)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ЕДН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ЕДН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апреля </w:t>
            </w:r>
          </w:p>
        </w:tc>
      </w:tr>
      <w:tr>
        <w:trPr>
          <w:trHeight w:val="151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(МН)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МН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 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МН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по 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альнос-тям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(ЧН)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ЧН,ЕДН, МН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35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данных: ЧН,ЕДН, МН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апреля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данных: ЧН,ЕДН, МН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полу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ЧН,ЕДН, МН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 и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растным группам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нальностям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ЧН,ЕДН, МН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ЧН,ЕДН, МН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(вк-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лючая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 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ры)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льность жизни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ЧН, ЕДН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по полу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рождае-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щин 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ЧН, ЕДН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растным группам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мая 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Б (год)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Б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густа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(год)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(вклю-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кты)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числен-ности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реписи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идентифи-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с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зой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родившихся, умерших,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разводов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ЕДН, МН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W-005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15. Конъюнктурные обследования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53"/>
        <w:gridCol w:w="1533"/>
        <w:gridCol w:w="1533"/>
        <w:gridCol w:w="1713"/>
        <w:gridCol w:w="1693"/>
        <w:gridCol w:w="21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промышленно-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день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промышленно-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зяйственного предприятия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день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организации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ТР-1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текущегоквартала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СВ-1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П-003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квартала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предприятий,оказывающих  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услуги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текущегоквартала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промышленных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научных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сяца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Конъюнктур-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вопрос-ник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 день </w:t>
            </w:r>
          </w:p>
        </w:tc>
      </w:tr>
    </w:tbl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16 </w:t>
      </w:r>
      <w:r>
        <w:rPr>
          <w:rFonts w:ascii="Times New Roman"/>
          <w:b/>
          <w:i w:val="false"/>
          <w:color w:val="000000"/>
          <w:sz w:val="28"/>
        </w:rPr>
        <w:t xml:space="preserve">.  </w:t>
      </w:r>
      <w:r>
        <w:rPr>
          <w:rFonts w:ascii="Times New Roman"/>
          <w:b/>
          <w:i w:val="false"/>
          <w:color w:val="000000"/>
          <w:sz w:val="28"/>
        </w:rPr>
        <w:t xml:space="preserve">Статистические регистры и статистика предприятий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16.1. Проведение статистических наблюдений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353"/>
        <w:gridCol w:w="1333"/>
        <w:gridCol w:w="1533"/>
        <w:gridCol w:w="1713"/>
        <w:gridCol w:w="2093"/>
        <w:gridCol w:w="22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регистра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предприятий(средних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ф.1-РЕГ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декабря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декабря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по уточнению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туализации 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Выбо-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рочное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1-ЖФ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16.2. Другие статистические работы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313"/>
        <w:gridCol w:w="1193"/>
        <w:gridCol w:w="1193"/>
        <w:gridCol w:w="1493"/>
        <w:gridCol w:w="1413"/>
        <w:gridCol w:w="1533"/>
        <w:gridCol w:w="1733"/>
      </w:tblGrid>
      <w:tr>
        <w:trPr>
          <w:trHeight w:val="3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маций)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гое)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6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регистрами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МЮ (Го-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регистр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НК (РНиОН)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кущемпо-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рядке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-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динами-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по сводным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четам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об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жилищного фонда Республики Казахстан по данным регистра жилого фонда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таблицы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</w:tr>
    </w:tbl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17. Сводные работы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333"/>
        <w:gridCol w:w="1193"/>
        <w:gridCol w:w="1313"/>
        <w:gridCol w:w="1913"/>
        <w:gridCol w:w="1653"/>
        <w:gridCol w:w="1433"/>
        <w:gridCol w:w="1733"/>
      </w:tblGrid>
      <w:tr>
        <w:trPr>
          <w:trHeight w:val="27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маций)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(01 -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03 -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  </w:t>
            </w:r>
          </w:p>
        </w:tc>
      </w:tr>
      <w:tr>
        <w:trPr>
          <w:trHeight w:val="19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сбор-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ники, 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по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Статистические публикации региональных органов статистики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Краткий статистиче-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на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и рус-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языках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годник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"Краткий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годник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гиона" на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"Мониторинг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региона" на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вочник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1. Министерство внутренних дел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1.1. Проведение статистических наблюдений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73"/>
        <w:gridCol w:w="1693"/>
        <w:gridCol w:w="2013"/>
        <w:gridCol w:w="2493"/>
        <w:gridCol w:w="24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тистических)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филактических прививках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5-СЭС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прививками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6-СЭС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СПИД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на медицинс-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в 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станции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36-СЭС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медуправления, медотдела, медслужбы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2-леч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здрав-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вытрезвителя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4-леч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7-леч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нетрудоспособ-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16-ВН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гистрированных заболеваниях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исходах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N№1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ф.1-леч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1-леч СК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ф.1-леч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нгентах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венеричес-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кими, парази-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тарными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микозами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ф.1-леч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нгентах психи-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больных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N№6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ф.1-леч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МВД, и 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нгентах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алкоглиз-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мом, наркома-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нией, токсико-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N№7 к ф.1-леч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1-леч СК МВД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чии 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цепов и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довании блан-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спецпро-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декабря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1.2. Другие статистические работы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53"/>
        <w:gridCol w:w="2333"/>
        <w:gridCol w:w="2853"/>
        <w:gridCol w:w="31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работ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уполномоченному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доклад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ваемости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ОВД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доклад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нетрудоспособ-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ОВД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дорогах РК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пресс-релиз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дорогах РК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пресс-релиз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(прогноз)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 Министерство здравоохранения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2.1. Проведение статистических наблюдений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853"/>
        <w:gridCol w:w="1773"/>
        <w:gridCol w:w="1613"/>
        <w:gridCol w:w="2253"/>
        <w:gridCol w:w="30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 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месяцем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числа 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дующего 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четным месяцем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ледовании подлежащего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ИФА на 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инфекцию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месяцем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дующего 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четным месяцем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прививках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вак-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месяцем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числа 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дующего 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четным месяцем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прививками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месяцем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числа 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дующего 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четным месяцем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фекциях,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половым путем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впер-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в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диагнозом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вертывании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 психическими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поведенчес-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стройствами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мотрах 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в 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12-18 лет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возрасте 18 лет и старше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экст-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в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чайных ситуа-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ний), 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мавших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в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чайных ситуаций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мах, отравле-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и неко-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торых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причин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после отчетного периода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после отчетного периода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дельных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и 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леваниях зло-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случаях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цидивах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левания 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туберкуле-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фекциях,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дающихся в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новном половым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путем, гриб-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кожных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заболевании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чесоткой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леваниях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хическими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поведенческими расстройствами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леваниях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хическими и поведенческими расстройства-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(ПАВ)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 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у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проживаю-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лечебной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абортах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цинском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Великой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 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кадрах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венной, кадро-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вой, 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рингу за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средой и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надзо-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за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леваемостью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роженицам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родильницам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туберкуле-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фекциях,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дающихся преи-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мущественно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половым путем,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грибковых кож-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и заболе-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чесоткой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 злокаче-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вообразовани-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хическими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поведенческимирасстройствами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леваниях психическими и поведенчес-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расстройства-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вследствие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(ПАВ)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судебно-психи-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центра крови,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ливания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готавливающей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кровь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станции (отделения)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помощи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врача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цинского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перта, фили-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ала,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фельд-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шерско-акушер-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пункта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натория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фельд-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шерского 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без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помещения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инвалид-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патоло-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гоанатомичес-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бюро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пансеризации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заведений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врача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 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и лесной школы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</w:tbl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2.2. Другие статистические работы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53"/>
        <w:gridCol w:w="2313"/>
        <w:gridCol w:w="2813"/>
        <w:gridCol w:w="31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ближайший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"Казахстан 2030"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основных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казателях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(в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пропаганде и разъяснении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годного Послания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наро-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 Казахстана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2030"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приорите-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N№1 и 2)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до 2010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обстановке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принимаемых мерах по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"Здоровье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10-25 января 10-25 июля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фар-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оздоров-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школьного 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росткового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раста, допризыв-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молодежи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кадрового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итогах 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на 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и резу-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льтатах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конкурсов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пресс-релиз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реализации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дарственных,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раслевых (секто-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ральных)программ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доклад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Противодействие эпидемии СПИДа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на 2001-2005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</w:tc>
      </w:tr>
    </w:tbl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Министерство индустрии и торговли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3.1. Проведение статистических наблюдений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53"/>
        <w:gridCol w:w="1573"/>
        <w:gridCol w:w="1713"/>
        <w:gridCol w:w="2473"/>
        <w:gridCol w:w="24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данных для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проекта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</w:tbl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4. Министерство культуры, информации и спорта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4.1. Проведение статистических наблюдений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313"/>
        <w:gridCol w:w="2093"/>
        <w:gridCol w:w="2133"/>
        <w:gridCol w:w="2373"/>
        <w:gridCol w:w="21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культуры, информации и спорта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издатель-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издающей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выпуске и сдаче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по делам спорта при Министерстве культуры, информации и спорта 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культуре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2-ФК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юношеских 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школ (специализирова-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детско-юно-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шеских школ олимпийского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5-ФК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колледжей спорта, школ-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спорте детей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7-ФК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школы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мастерства, центров олимпий-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олимпийс-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резерва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8-ФК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</w:tbl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4.2. Другие статистические работы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33"/>
        <w:gridCol w:w="2133"/>
        <w:gridCol w:w="2093"/>
        <w:gridCol w:w="36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органу) 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праздничными и выходными днями срок переходит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ближайший рабочий день)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витию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за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шедший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детско-юношеских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прошедший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18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 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школ-интер-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натов для 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в 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за прошед-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ший год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высшего спортивного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терства,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готовки,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олим-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пийского резерва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</w:tbl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Министерство образования и науки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5.1. Проведение статистических наблюдений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93"/>
        <w:gridCol w:w="1613"/>
        <w:gridCol w:w="1853"/>
        <w:gridCol w:w="1973"/>
        <w:gridCol w:w="22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83-РИК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детях с отклонениями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психофизическом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сложными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рушениями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детях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расстройствами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дневной общеобразовате-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школы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и подвозе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 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оставшихся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103-РИК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учебных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ведений и итогах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(профтех)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зовательной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о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 обучении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8-11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(12) классов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детского дома (школы-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вечерней (сменной)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</w:tbl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5.2. Другие статистические работы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693"/>
        <w:gridCol w:w="1673"/>
        <w:gridCol w:w="2233"/>
        <w:gridCol w:w="35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праздничными и выходными днями срок переходит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ближайший рабочий день)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и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</w:tr>
    </w:tbl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Министерство охраны окружающей среды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6.1. Проведение статистических наблюдений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293"/>
        <w:gridCol w:w="1693"/>
        <w:gridCol w:w="1873"/>
        <w:gridCol w:w="2173"/>
        <w:gridCol w:w="20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тированию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</w:tbl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7. Министерство сельского хозяйства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7.1. Проведение статистических наблюдений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213"/>
        <w:gridCol w:w="1473"/>
        <w:gridCol w:w="2013"/>
        <w:gridCol w:w="2333"/>
        <w:gridCol w:w="21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формы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рынка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движе-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хлебопро-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дуктов и масло-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зерна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государственнымресурсам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(мука, крупа)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и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и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груженного зерна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менному делу в 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(крупный рога-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скот 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нному 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(крупный рога-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тый скот мясно-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направления)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нному 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(овцы)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нному 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(свиньи)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нному 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(лошади)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нному 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(верблюды)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ДРХ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ловстве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болезнях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болезнях рыб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теринарном 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зоре и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бойном осмотре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птиц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теринарном 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зоре и 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нарно-санитар-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теринарном 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зоре и ветери-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нарно-санитар-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убою, заго-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и 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 перера-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болезнях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на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теринарно-фи-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постах при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порте, импорте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транзите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надзоре за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тоянием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возки через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подконт-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рольных госвет-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надзору грузов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нарушении вете-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ринарно-сани-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тарных правил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расходовании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заказу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апробаций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регистрацион-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вете-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ринарных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производителями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12-вет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заборе и подаче воды по оросительным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заборе и подаче воды по 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(вода питьевая)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испо-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льзовании воды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(водхоз)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отпус-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ухода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лесом, подсочке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побочным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3-год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лесосеках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мест рубок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культурами 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лесовозобновле-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8-лх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ноября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варительной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редаче лесосеч-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предстоящий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риод, его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родном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товарной структуре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13-лх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качествах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древесных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кустарниковых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ставленных объединением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17-лх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9, 19, 29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жароопасно-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сезона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жароопас-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лесонарушениях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5-лесхоз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 леса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поступлении лесного дохода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 за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поверхно-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стными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(вода)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</w:tbl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8. Министерство транспорта и коммуникаций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8.1. Проведение статистических наблюдений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13"/>
        <w:gridCol w:w="1733"/>
        <w:gridCol w:w="1853"/>
        <w:gridCol w:w="2253"/>
        <w:gridCol w:w="23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стических)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полета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15-го числа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Москва)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МАК)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сово-производ-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аэ-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ропортов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Т-3 АП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25-го числа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и персо-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авиакомпа-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выполняю-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регулярные перевозки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и персо-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нтов,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няющих нерегу-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лярные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возки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данные о 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на 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 при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20-го числа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8.2. Другие статистические работы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53"/>
        <w:gridCol w:w="2173"/>
        <w:gridCol w:w="2013"/>
        <w:gridCol w:w="35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уполномоченному органу)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выходными днями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переходит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ближайший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(отчетный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выполнен-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(км)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во-хозяйственнойдеятельности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раслей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тно-коммуникаци-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комплекса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грузообороту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транспорту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 </w:t>
            </w:r>
          </w:p>
        </w:tc>
      </w:tr>
    </w:tbl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9. Министерство труда и социальной защиты населения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9.1. Проведение статистических наблюдений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13"/>
        <w:gridCol w:w="1453"/>
        <w:gridCol w:w="1813"/>
        <w:gridCol w:w="2173"/>
        <w:gridCol w:w="25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наблюдений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начении 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1-АСП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75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назначении и выплате материального обеспечения на детей-инвали-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воспитывающихся и обучающихся на дому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15 апреля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75 день после отчетного периода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начении 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помощи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75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держке 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ботных в РК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инностран-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в РК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вывозу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 силы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за границу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1-ИР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ратившихся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трудовым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средничеством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начении 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 пенсий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пособий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Собес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собий и 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им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сячных пенсий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пособий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3-Соц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в частное агентство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нятости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N№3-Т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скрытой 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работице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N№3-ТН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домам интернатам для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детским домам-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 Собес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января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одиноким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старелым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нетрудоспосо-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бным гражда-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 Собес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по миграции Министерства труда и социальной защиты населения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беженцах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Беженцы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приеме и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переселенцев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коренной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нальности,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бывших из-за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рубежа в РК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17-П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</w:tr>
    </w:tbl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9.2. Другие статистические работы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873"/>
        <w:gridCol w:w="2033"/>
        <w:gridCol w:w="2593"/>
        <w:gridCol w:w="33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уполномоченному органу) (дата, день 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праздничными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выходными днями срок переходит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ближайший рабочий день)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отношений, 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и социальной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населения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РК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 регионах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взаимных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обменов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записка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работ с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придания ей экономической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сообразности,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гиональной специфи-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активизации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щественных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местности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потребностями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 организаци-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ях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сентября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Показатели,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теризующие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малообе-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спеченных граждан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хода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РК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 рынка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ностей, требуемых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экономики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декабря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Анализ, прогнозиро-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рабочей силы в разрезе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ностей, требуемых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на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до 2015 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числа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о труде,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охране труда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Социально-демогра-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фические показатели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пресс-релиз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регуляторы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пресс-релиз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пресс-релиз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по миграции Министерства труда и социальной защиты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оралманов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бывших из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государств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пресс-релиз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Демографическая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пресс-релиз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держке оралманов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пресс-релиз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по оформ-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пресс-релиз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</w:tbl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10. Министерство финансов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10.1. Проведение статистических наблюдений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993"/>
        <w:gridCol w:w="1673"/>
        <w:gridCol w:w="1853"/>
        <w:gridCol w:w="2333"/>
        <w:gridCol w:w="23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резу-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льтатах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ватизации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новных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телях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ятия (органи-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в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верительное управление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ении и погаше-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периодом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суммах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налогов и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тежей в бюджет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отчетным </w:t>
            </w:r>
          </w:p>
        </w:tc>
      </w:tr>
    </w:tbl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10.2. Другие статистические работы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673"/>
        <w:gridCol w:w="2253"/>
        <w:gridCol w:w="2173"/>
        <w:gridCol w:w="32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уполномоченному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органу) (дата,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Правительственного и гарантирован-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долга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"Статбюл-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РК"»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25 день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эмиссии,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обращении и 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21 день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28 день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суммах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логов и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"Вестник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РК", а также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РК "www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nalog kz"»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день </w:t>
            </w:r>
          </w:p>
        </w:tc>
      </w:tr>
    </w:tbl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11. Министерство по чрезвычайным ситуациям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11.1. Проведение статистических наблюдений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53"/>
        <w:gridCol w:w="1553"/>
        <w:gridCol w:w="1953"/>
        <w:gridCol w:w="2193"/>
        <w:gridCol w:w="24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(форм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надзор-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работе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числа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числа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взрывчатых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</w:tr>
    </w:tbl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12. Министерство энергетики и минеральных ресурсов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12.1. Проведение статистических наблюдений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93"/>
        <w:gridCol w:w="1293"/>
        <w:gridCol w:w="1873"/>
        <w:gridCol w:w="2153"/>
        <w:gridCol w:w="25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(форм статистических)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нефтедобывающей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числа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 зиме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труда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скважин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числа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ремонте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PC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числа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и нефти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5 - числа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скважин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10 - числа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числа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лицензионых/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ловий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зователями (твер-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дые полезные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копаемые)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1-ЛКУ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за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лицензионных/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ловий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зователями (угле-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водородное сырье)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2-ЛКУ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следующегоза отчетным кварталом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лицензионных/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контрактных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ловий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зователями 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земные воды,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чебные грязи)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3-ЛКУ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лицензионных/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контрактных условий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пользователями (операции, не связанные с добычей)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4-ЛКУ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ископае-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5-ГР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баланс запасов угля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горючих сланцев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(уголь)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баланс по запасам нефти,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газа, конденсата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попутных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(нефть,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денсат)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объемах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венному геологи-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за счет средств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01-МГ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закуп-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услугах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УР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закупле-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оборудовании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материалах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ОМ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</w:tr>
    </w:tbl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12.2. Другие статистические работы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53"/>
        <w:gridCol w:w="1933"/>
        <w:gridCol w:w="1893"/>
        <w:gridCol w:w="40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(в т.ч. 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ченному органу)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праздничными и выходными днями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ближайший рабочий день)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результатов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ропользователей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тегазовому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</w:tbl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13. Министерство юстиции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13.1. Проведение статистических наблюдений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73"/>
        <w:gridCol w:w="1773"/>
        <w:gridCol w:w="1933"/>
        <w:gridCol w:w="2373"/>
        <w:gridCol w:w="2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(дата, 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нотариусов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ф.№N 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адво-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ф.№N 14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</w:tr>
    </w:tbl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13.2. Другие статистические работы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853"/>
        <w:gridCol w:w="1613"/>
        <w:gridCol w:w="2853"/>
        <w:gridCol w:w="32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органу) (дата,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совершаемых нота-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действиях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и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туплениях денег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записка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регистрации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тояния в республике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в год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</w:tr>
    </w:tbl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14. Национальный Банк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14.1. Проведение статистических наблюдений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73"/>
        <w:gridCol w:w="1513"/>
        <w:gridCol w:w="2113"/>
        <w:gridCol w:w="2133"/>
        <w:gridCol w:w="20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cтатисти-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отчетногопериода)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требованиях к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 и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зательствах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40 дня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и платежах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и пасса-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жирские перевозки и другие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операции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поступлениях и платежах за грузовые и пассажирские перевозки по железным дорогам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операци-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ях, осуществленных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имени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тий-нерезидентов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выручке, полученной от транспортных 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субсидиях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от нерези-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 (предостав-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нерезиден-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к нерезиден-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и обязательств перед ними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40 дня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операциях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"По официа-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зарубежным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Казахстана"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операциях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нерезидентами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наличной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16-ПБ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числа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освоении грантов и 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погашении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кредитов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числа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предприятий о расходах на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портировку и страхование при экспорте и импорте товаров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15. Агентство по управлению земельными ресурсами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15.1. Проведение статистических наблюдений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93"/>
        <w:gridCol w:w="1593"/>
        <w:gridCol w:w="2053"/>
        <w:gridCol w:w="2213"/>
        <w:gridCol w:w="21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распределении их по категориям,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собственникам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 и угодьям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орошае-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земель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пределении 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категориям,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ственникам земе-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 и угодьям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22-А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контроле за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пользованием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мельной реформы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2-ЗЕМ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рекульти-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вации 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снятии 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плодород-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слоя почвы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тивация"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</w:tbl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15.2. Другие статистические работы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413"/>
        <w:gridCol w:w="1893"/>
        <w:gridCol w:w="2233"/>
        <w:gridCol w:w="28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работ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(в т.ч. упол-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совпадении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днями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переходит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день)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и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земель РК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Список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ОКЭД - Общий классификатор видов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КФС - Классификатор форм собственности и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КРП - Классификатор размерности предприятий по численности занятых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КПВЭД - Классификатор продукции по видам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КОПФ - Классификатор организационно-правовых форм хозяйствования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КАТО - Классификатор административно-территориальных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КСЭ - Классификатор секторов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ОКПО - Общий классификатор 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КИПЦ - Классификатор индивидуального потребления по целям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СКПП - Статистический классификатор промышленной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СООГУ - Система обозначений органов государственного и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ТН ВЭД - Товарная номенклатура внешнеэкономической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 - Европейское Сообщество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РНиОН - Государственный реестр налогоплательщиков и объектов налогообложения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