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dbeb" w14:textId="d3cd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2004 года N 1383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2005 года N 270. Утратило силу постановлением Правительства РК от 17 августа 2006 года N 776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Постановление Правительства Республики Казахстан от 28 марта 2005 года N 270 утратило силу постановлением Правительства РК от 17 августа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17 мая 2003 года N 1096 "О Стратегии индустриально-инновационного развития Республики Казахстан на 2003-2015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декабря 2004 года N 1383 "Об утверждении инвестиционной декларации акционерного общества "Инвестиционный фонд Казахстана"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Инвестиционной декларации акционерного общества "Инвестиционный фонд Казахстана",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13 слово "менее" заменить словом "более".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