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dbeb" w14:textId="d3cd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2004 года N 1383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2005 года N 270. Утратило силу постановлением Правительства РК от 17 августа 2006 года N 776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Постановление Правительства Республики Казахстан от 28 марта 2005 года N 270 утратило силу постановлением Правительства РК от 17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776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17 мая 2003 года N 1096 "О Стратегии индустриально-инновационного развития Республики Казахстан на 2003-2015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декабря 2004 года N 1383 "Об утверждении инвестиционной декларации акционерного общества "Инвестиционный фонд Казахстана"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Инвестиционной декларации акционерного общества "Инвестиционный фонд Казахстана",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13 слово "менее" заменить словом "более".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