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46aa" w14:textId="ef34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списка памятников истории и культуры местного значения здания по улице М. Горького, 123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2005 года N 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охране и использовании историко-культурного наследия"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Акмолинской области, согласованное с Министерством культуры, информации и спорта Республики Казахстан, об исключении из списка памятников истории и культуры местного значения здания, расположенного по адресу: город Кокшетау, улица М. Горького, 123, в связи со сложившейся чрезвычайной ситуацией.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