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1761" w14:textId="39b1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28 июля 2003 года N 753 и от 9 марта 2004 года N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2005 года
N 169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некоторые решения Правительства Республики Казахстан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июля 2003 года N 753 "О Концепции развития финансового сектора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Концепции развития финансового сектора Республики Казахстан, одобренной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в "Основных мерах" подпункта б) "Казахстанская ипотечная компания и Фонд гарантирования ипотечных кредитов" подраздела 1 "Развитие кредитных учреждений" раздела III "Институциональное развитие участников финансового рынка" исключить слова "программы развития системы ипотечного кредитования на 2003-2006 годы и";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марта 2004 года N 287 "Об утверждении Плана мероприятий на 2003-2006 годы по реализации Концепции развития финансового сектора Республики Казахстан" (САПП Республики Казахстан, 2004 г., N 12, ст. 158):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Плане мероприятий на 2003-2006 годы по реализации Концепции развития финансового сектора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строку, порядковый номер 3.2.1., исключить.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