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4986" w14:textId="9f14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апреля 2003 года N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2005 года
№ 157. Утратило силу постановлением Правительства Республики Казахстан от 1 сентября 2015 года № 727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апреля 2003 года N 376 "Об утверждении Правил проведения публичных слушаний при рассмотрении заявок на утверждение или изменение тарифов (цен, ставок сборов) субъектов естественной монополии" (САПП Республики Казахстан, 2003 г., N 17, ст. 177)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и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"или изменение"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слова "сборов)" дополнить словами "или их предельных уровней на регулируемые услуги (товары, работы)";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проведения публичных слушаний при рассмотрении заявок на утверждение или изменение тарифов (цен, ставок сборов) субъектов естественной монополии,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"или изменение"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слова "сборов)" дополнить словами "или их предельных уровней на регулируемые услуги (товары, работы)";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1998 года "О естественных монополиях" и устанавливают порядок проведения центральным государственным органом, осуществляющим контроль и регулирование деятельности в сферах естественных монополий, или областным (города республиканского значения, столицы) исполнительным органом в пределах установленной компетенции (далее - уполномоченный орган) публичных слушаний при рассмотрении заявок на утверждение тарифов (цен, ставок сборов) или их предельных уровней на регулируемые услуги (товары, работы) субъектов естественных монополий.";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 слова "на услуги" заменить словами "или его предельного уровня на регулируемые услуги (товары, работы)";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пункты 5 и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3) пункта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"или изменения"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слова "сборов)" дополнить словами "или их предельных уровней на регулируемые услуги (товары, работы)";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"8. Публичные слушания проводятся: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при утверждении предельных уровней тарифов (цен, ставок сборов) на регулируемые услуги (товары, работы) субъекта естественной монополии не позднее, чем за пятнадцать дней до принятия окончательного решения об утверждении;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 утверждении тарифов (цен, ставок сборов) на регулируемые услуги (товары, работы) субъекта естественной монополии не позднее, чем за семь дней до принятия окончательного решения об утверждении.";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"8-1. До проведения публичных слушаний уполномоченный орган готовит проект решения по рассмотрению заявок на утверждение тарифов (цен, ставок сборов) или их предельных уровней на регулируемые услуги (товары, работы) субъектов естественных монополий.";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"предварительного"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слова "сборов)" дополнить словами "или их предельным уровням";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слова "сбора)" дополнить словами "или его предельного уровня";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слова "им" дополнить словом "регулируемые";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13-1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"13-1. За три дня до проведения публичных слушаний субъект естественной монополии представляет участникам материалы по публичным слушаниям.";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пунктах 14 и 15 слова "имеет право", "имеют право" заменить соответственно словами "может", "могут".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